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8EF" w:rsidRPr="002E27F1" w:rsidRDefault="00AF48EF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  <w:r w:rsidRPr="002E27F1">
        <w:rPr>
          <w:rFonts w:ascii="Times New Roman" w:hAnsi="Times New Roman"/>
          <w:b/>
          <w:spacing w:val="-8"/>
          <w:sz w:val="24"/>
          <w:szCs w:val="24"/>
        </w:rPr>
        <w:t>Пояснительная записка</w:t>
      </w:r>
    </w:p>
    <w:p w:rsidR="0003776C" w:rsidRPr="002E27F1" w:rsidRDefault="0003776C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 xml:space="preserve">В настоящее время в Российской Федерации продолжает оставаться высоким уровень детского дорожно-транспортного травматизма. </w:t>
      </w:r>
    </w:p>
    <w:p w:rsidR="00AF48EF" w:rsidRPr="002E27F1" w:rsidRDefault="00AF48EF" w:rsidP="002E27F1">
      <w:pPr>
        <w:shd w:val="clear" w:color="auto" w:fill="FFFFFF"/>
        <w:tabs>
          <w:tab w:val="left" w:pos="993"/>
        </w:tabs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 xml:space="preserve">Анализ аварийности по времени суток показал, что наибольшее количество ДТП с участием детей происходит с 16:00 до 18:00. Самыми аварийными днями недели являются среда и пятница. </w:t>
      </w:r>
      <w:proofErr w:type="gramStart"/>
      <w:r w:rsidRPr="002E27F1">
        <w:rPr>
          <w:rFonts w:ascii="Times New Roman" w:hAnsi="Times New Roman"/>
          <w:spacing w:val="-8"/>
          <w:sz w:val="24"/>
          <w:szCs w:val="24"/>
        </w:rPr>
        <w:t>По возрастному показателю 34,8% от общего количества детей и подростков, пострадавших в ДТП составляют учащиеся образовательных учреждений в возрасте от 10 до 14 лет; 24,6% – дети начального школьного возраста 6-10 лет; 20,3% – дети дошкольного возраста от одного года до шести лет; 18,6% – дети в возрасте от 14 до16 лет; 1,7% – дети в возрасте до одного года.</w:t>
      </w:r>
      <w:proofErr w:type="gramEnd"/>
    </w:p>
    <w:p w:rsidR="00AF48EF" w:rsidRPr="002E27F1" w:rsidRDefault="00AF48EF" w:rsidP="002E27F1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 xml:space="preserve">В большинстве случаев дорожных трагедий виновными становятся дети младшего школьного возраста. 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 xml:space="preserve">Основными причинами детского дорожно-транспортного травматизма являются: </w:t>
      </w:r>
    </w:p>
    <w:p w:rsidR="00AF48EF" w:rsidRPr="002E27F1" w:rsidRDefault="00AF48EF" w:rsidP="002E27F1">
      <w:pPr>
        <w:numPr>
          <w:ilvl w:val="1"/>
          <w:numId w:val="3"/>
        </w:numPr>
        <w:tabs>
          <w:tab w:val="clear" w:pos="1440"/>
          <w:tab w:val="num" w:pos="540"/>
        </w:tabs>
        <w:spacing w:after="0"/>
        <w:ind w:left="54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переход дороги перед близко идущим транспортом;</w:t>
      </w:r>
    </w:p>
    <w:p w:rsidR="00AF48EF" w:rsidRPr="002E27F1" w:rsidRDefault="00AF48EF" w:rsidP="002E27F1">
      <w:pPr>
        <w:numPr>
          <w:ilvl w:val="1"/>
          <w:numId w:val="3"/>
        </w:numPr>
        <w:tabs>
          <w:tab w:val="clear" w:pos="1440"/>
          <w:tab w:val="num" w:pos="540"/>
        </w:tabs>
        <w:spacing w:after="0"/>
        <w:ind w:left="54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переход дороги в неустановленном месте;</w:t>
      </w:r>
    </w:p>
    <w:p w:rsidR="00AF48EF" w:rsidRPr="002E27F1" w:rsidRDefault="00AF48EF" w:rsidP="002E27F1">
      <w:pPr>
        <w:numPr>
          <w:ilvl w:val="1"/>
          <w:numId w:val="3"/>
        </w:numPr>
        <w:tabs>
          <w:tab w:val="clear" w:pos="1440"/>
          <w:tab w:val="num" w:pos="540"/>
        </w:tabs>
        <w:spacing w:after="0"/>
        <w:ind w:left="54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неожиданный выход на проезжую часть из-за транспорта, из-за деревьев, сооружений;</w:t>
      </w:r>
    </w:p>
    <w:p w:rsidR="00AF48EF" w:rsidRPr="002E27F1" w:rsidRDefault="00AF48EF" w:rsidP="002E27F1">
      <w:pPr>
        <w:numPr>
          <w:ilvl w:val="1"/>
          <w:numId w:val="3"/>
        </w:numPr>
        <w:tabs>
          <w:tab w:val="clear" w:pos="1440"/>
          <w:tab w:val="num" w:pos="540"/>
        </w:tabs>
        <w:spacing w:after="0"/>
        <w:ind w:left="54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нарушение правил дорожного движения велосипедистами;</w:t>
      </w:r>
    </w:p>
    <w:p w:rsidR="00AF48EF" w:rsidRPr="002E27F1" w:rsidRDefault="00AF48EF" w:rsidP="002E27F1">
      <w:pPr>
        <w:numPr>
          <w:ilvl w:val="1"/>
          <w:numId w:val="3"/>
        </w:numPr>
        <w:tabs>
          <w:tab w:val="clear" w:pos="1440"/>
          <w:tab w:val="num" w:pos="540"/>
        </w:tabs>
        <w:spacing w:after="0"/>
        <w:ind w:left="54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игра на проезжей части дороги.</w:t>
      </w:r>
    </w:p>
    <w:p w:rsidR="00AF48EF" w:rsidRPr="002E27F1" w:rsidRDefault="00AF48EF" w:rsidP="002E27F1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 xml:space="preserve">Таким образом, проблема предупреждения детского дорожно-транспортного травматизма особенно актуальна в настоящее время. 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Программа «Юные инспекторы дорожного движения» создана на основании программы В.А. Горского.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b/>
          <w:spacing w:val="-8"/>
          <w:sz w:val="24"/>
          <w:szCs w:val="24"/>
        </w:rPr>
        <w:t>Цель программы:</w:t>
      </w:r>
      <w:r w:rsidRPr="002E27F1">
        <w:rPr>
          <w:rFonts w:ascii="Times New Roman" w:hAnsi="Times New Roman"/>
          <w:spacing w:val="-8"/>
          <w:sz w:val="24"/>
          <w:szCs w:val="24"/>
        </w:rPr>
        <w:t xml:space="preserve"> формировать навыки дорожной безопасности младших школьников.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b/>
          <w:spacing w:val="-8"/>
          <w:sz w:val="24"/>
          <w:szCs w:val="24"/>
        </w:rPr>
      </w:pPr>
      <w:r w:rsidRPr="002E27F1">
        <w:rPr>
          <w:rFonts w:ascii="Times New Roman" w:hAnsi="Times New Roman"/>
          <w:b/>
          <w:spacing w:val="-8"/>
          <w:sz w:val="24"/>
          <w:szCs w:val="24"/>
        </w:rPr>
        <w:t xml:space="preserve">Задачи: </w:t>
      </w:r>
    </w:p>
    <w:p w:rsidR="00AF48EF" w:rsidRPr="002E27F1" w:rsidRDefault="00AF48EF" w:rsidP="002E27F1">
      <w:pPr>
        <w:numPr>
          <w:ilvl w:val="1"/>
          <w:numId w:val="2"/>
        </w:numPr>
        <w:tabs>
          <w:tab w:val="clear" w:pos="144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познакомить школьников с азами дорожной безопасности и историей возникновения транспортных средств;</w:t>
      </w:r>
    </w:p>
    <w:p w:rsidR="00AF48EF" w:rsidRPr="002E27F1" w:rsidRDefault="00AF48EF" w:rsidP="002E27F1">
      <w:pPr>
        <w:numPr>
          <w:ilvl w:val="1"/>
          <w:numId w:val="2"/>
        </w:numPr>
        <w:tabs>
          <w:tab w:val="clear" w:pos="144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систематизировать и обобщить знания учащихся о видах дорожных знаков, их  назначении и использовании, о правилах перехода улиц, правилах пользования общественным транспортом и езды на велосипеде;</w:t>
      </w:r>
    </w:p>
    <w:p w:rsidR="00AF48EF" w:rsidRPr="002E27F1" w:rsidRDefault="00AF48EF" w:rsidP="002E27F1">
      <w:pPr>
        <w:numPr>
          <w:ilvl w:val="1"/>
          <w:numId w:val="2"/>
        </w:numPr>
        <w:tabs>
          <w:tab w:val="clear" w:pos="144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развивать познавательный интерес и мотивацию учащихся;</w:t>
      </w:r>
    </w:p>
    <w:p w:rsidR="00AF48EF" w:rsidRPr="002E27F1" w:rsidRDefault="00AF48EF" w:rsidP="002E27F1">
      <w:pPr>
        <w:numPr>
          <w:ilvl w:val="1"/>
          <w:numId w:val="2"/>
        </w:numPr>
        <w:tabs>
          <w:tab w:val="clear" w:pos="144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расширять кругозор учащихся;</w:t>
      </w:r>
    </w:p>
    <w:p w:rsidR="00AF48EF" w:rsidRPr="002E27F1" w:rsidRDefault="00AF48EF" w:rsidP="002E27F1">
      <w:pPr>
        <w:numPr>
          <w:ilvl w:val="1"/>
          <w:numId w:val="2"/>
        </w:numPr>
        <w:tabs>
          <w:tab w:val="clear" w:pos="144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воспитывать ответственность, дисциплинированность, стремление сознательно выполнять правила дорожного движения;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Предусмотренные данной программой занятия проводятся в группах, состоящих из учащихся 1</w:t>
      </w:r>
      <w:r w:rsidR="0003776C" w:rsidRPr="002E27F1">
        <w:rPr>
          <w:rFonts w:ascii="Times New Roman" w:hAnsi="Times New Roman"/>
          <w:spacing w:val="-8"/>
          <w:sz w:val="24"/>
          <w:szCs w:val="24"/>
        </w:rPr>
        <w:t xml:space="preserve">, 2,3,4 классов, </w:t>
      </w:r>
      <w:proofErr w:type="gramStart"/>
      <w:r w:rsidR="0003776C" w:rsidRPr="002E27F1">
        <w:rPr>
          <w:rFonts w:ascii="Times New Roman" w:hAnsi="Times New Roman"/>
          <w:spacing w:val="-8"/>
          <w:sz w:val="24"/>
          <w:szCs w:val="24"/>
        </w:rPr>
        <w:t>рассчитана</w:t>
      </w:r>
      <w:proofErr w:type="gramEnd"/>
      <w:r w:rsidR="0003776C" w:rsidRPr="002E27F1">
        <w:rPr>
          <w:rFonts w:ascii="Times New Roman" w:hAnsi="Times New Roman"/>
          <w:spacing w:val="-8"/>
          <w:sz w:val="24"/>
          <w:szCs w:val="24"/>
        </w:rPr>
        <w:t xml:space="preserve"> на 4 года.</w:t>
      </w:r>
    </w:p>
    <w:p w:rsidR="0003776C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 xml:space="preserve">Программа состоит из </w:t>
      </w:r>
      <w:r w:rsidR="0003776C" w:rsidRPr="002E27F1">
        <w:rPr>
          <w:rFonts w:ascii="Times New Roman" w:hAnsi="Times New Roman"/>
          <w:spacing w:val="-8"/>
          <w:sz w:val="24"/>
          <w:szCs w:val="24"/>
        </w:rPr>
        <w:t>68</w:t>
      </w:r>
      <w:r w:rsidRPr="002E27F1">
        <w:rPr>
          <w:rFonts w:ascii="Times New Roman" w:hAnsi="Times New Roman"/>
          <w:spacing w:val="-8"/>
          <w:sz w:val="24"/>
          <w:szCs w:val="24"/>
        </w:rPr>
        <w:t>часов и предполагает проведение регулярных еженедельных занятий со школьниками (</w:t>
      </w:r>
      <w:r w:rsidR="0003776C" w:rsidRPr="002E27F1">
        <w:rPr>
          <w:rFonts w:ascii="Times New Roman" w:hAnsi="Times New Roman"/>
          <w:spacing w:val="-8"/>
          <w:sz w:val="24"/>
          <w:szCs w:val="24"/>
        </w:rPr>
        <w:t>0,5 часа</w:t>
      </w:r>
      <w:r w:rsidRPr="002E27F1">
        <w:rPr>
          <w:rFonts w:ascii="Times New Roman" w:hAnsi="Times New Roman"/>
          <w:spacing w:val="-8"/>
          <w:sz w:val="24"/>
          <w:szCs w:val="24"/>
        </w:rPr>
        <w:t xml:space="preserve"> в неделю</w:t>
      </w:r>
      <w:r w:rsidR="0003776C" w:rsidRPr="002E27F1">
        <w:rPr>
          <w:rFonts w:ascii="Times New Roman" w:hAnsi="Times New Roman"/>
          <w:spacing w:val="-8"/>
          <w:sz w:val="24"/>
          <w:szCs w:val="24"/>
        </w:rPr>
        <w:t xml:space="preserve"> (занятия ведутся весь учебный год) </w:t>
      </w:r>
      <w:r w:rsidRPr="002E27F1">
        <w:rPr>
          <w:rFonts w:ascii="Times New Roman" w:hAnsi="Times New Roman"/>
          <w:spacing w:val="-8"/>
          <w:sz w:val="24"/>
          <w:szCs w:val="24"/>
        </w:rPr>
        <w:t>на ученика</w:t>
      </w:r>
      <w:r w:rsidR="0003776C" w:rsidRPr="002E27F1">
        <w:rPr>
          <w:rFonts w:ascii="Times New Roman" w:hAnsi="Times New Roman"/>
          <w:spacing w:val="-8"/>
          <w:sz w:val="24"/>
          <w:szCs w:val="24"/>
        </w:rPr>
        <w:t xml:space="preserve"> или 1 час (занятия ведутся </w:t>
      </w:r>
      <w:proofErr w:type="gramStart"/>
      <w:r w:rsidR="0003776C" w:rsidRPr="002E27F1">
        <w:rPr>
          <w:rFonts w:ascii="Times New Roman" w:hAnsi="Times New Roman"/>
          <w:spacing w:val="-8"/>
          <w:sz w:val="24"/>
          <w:szCs w:val="24"/>
        </w:rPr>
        <w:t>полгода</w:t>
      </w:r>
      <w:proofErr w:type="gramEnd"/>
      <w:r w:rsidR="0003776C" w:rsidRPr="002E27F1">
        <w:rPr>
          <w:rFonts w:ascii="Times New Roman" w:hAnsi="Times New Roman"/>
          <w:spacing w:val="-8"/>
          <w:sz w:val="24"/>
          <w:szCs w:val="24"/>
        </w:rPr>
        <w:t xml:space="preserve"> – в какое полугодие выбирается по усмотрению учителя)</w:t>
      </w:r>
      <w:r w:rsidRPr="002E27F1">
        <w:rPr>
          <w:rFonts w:ascii="Times New Roman" w:hAnsi="Times New Roman"/>
          <w:spacing w:val="-8"/>
          <w:sz w:val="24"/>
          <w:szCs w:val="24"/>
        </w:rPr>
        <w:t>).</w:t>
      </w:r>
    </w:p>
    <w:p w:rsidR="0003776C" w:rsidRPr="002E27F1" w:rsidRDefault="0003776C" w:rsidP="002E27F1">
      <w:pPr>
        <w:spacing w:after="0"/>
        <w:jc w:val="both"/>
        <w:rPr>
          <w:rFonts w:ascii="Times New Roman" w:eastAsia="Calibri" w:hAnsi="Times New Roman"/>
          <w:b/>
          <w:i/>
          <w:iCs/>
          <w:sz w:val="24"/>
          <w:szCs w:val="24"/>
          <w:u w:val="single"/>
        </w:rPr>
      </w:pPr>
      <w:r w:rsidRPr="002E27F1">
        <w:rPr>
          <w:rFonts w:ascii="Times New Roman" w:eastAsia="Calibri" w:hAnsi="Times New Roman"/>
          <w:b/>
          <w:i/>
          <w:iCs/>
          <w:sz w:val="24"/>
          <w:szCs w:val="24"/>
          <w:u w:val="single"/>
        </w:rPr>
        <w:t>Ожидаемый результат</w:t>
      </w:r>
    </w:p>
    <w:p w:rsidR="0003776C" w:rsidRPr="002E27F1" w:rsidRDefault="0003776C" w:rsidP="002E27F1">
      <w:pPr>
        <w:spacing w:after="0"/>
        <w:ind w:firstLine="360"/>
        <w:jc w:val="both"/>
        <w:rPr>
          <w:rFonts w:ascii="Times New Roman" w:eastAsia="Calibri" w:hAnsi="Times New Roman"/>
          <w:sz w:val="24"/>
          <w:szCs w:val="24"/>
        </w:rPr>
      </w:pPr>
      <w:r w:rsidRPr="002E27F1">
        <w:rPr>
          <w:rFonts w:ascii="Times New Roman" w:eastAsia="Calibri" w:hAnsi="Times New Roman"/>
          <w:iCs/>
          <w:sz w:val="24"/>
          <w:szCs w:val="24"/>
        </w:rPr>
        <w:t>В результате обучений ученики должны познакомиться с правилами дорожного движения, что позволит воспитать у них ответственное отношение к дорожной ситуации, умение самостоятельно и рационально передвигаться по дорогам выбирая безопасный маршрут.</w:t>
      </w: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3776C" w:rsidRPr="002E27F1" w:rsidRDefault="0003776C" w:rsidP="002E27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27F1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Универсальными компетенциями:</w:t>
      </w:r>
    </w:p>
    <w:p w:rsidR="0003776C" w:rsidRPr="002E27F1" w:rsidRDefault="0003776C" w:rsidP="002E27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27F1">
        <w:rPr>
          <w:rFonts w:ascii="Times New Roman" w:hAnsi="Times New Roman"/>
          <w:color w:val="000000"/>
          <w:sz w:val="24"/>
          <w:szCs w:val="24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03776C" w:rsidRPr="002E27F1" w:rsidRDefault="0003776C" w:rsidP="002E27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27F1">
        <w:rPr>
          <w:rFonts w:ascii="Times New Roman" w:hAnsi="Times New Roman"/>
          <w:color w:val="000000"/>
          <w:sz w:val="24"/>
          <w:szCs w:val="24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03776C" w:rsidRPr="002E27F1" w:rsidRDefault="0003776C" w:rsidP="002E27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27F1">
        <w:rPr>
          <w:rFonts w:ascii="Times New Roman" w:hAnsi="Times New Roman"/>
          <w:color w:val="000000"/>
          <w:sz w:val="24"/>
          <w:szCs w:val="24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03776C" w:rsidRPr="002E27F1" w:rsidRDefault="0003776C" w:rsidP="002E27F1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E27F1">
        <w:rPr>
          <w:rFonts w:ascii="Times New Roman" w:hAnsi="Times New Roman"/>
          <w:b/>
          <w:bCs/>
          <w:color w:val="000000"/>
          <w:sz w:val="24"/>
          <w:szCs w:val="24"/>
        </w:rPr>
        <w:t>Личностными результатами:</w:t>
      </w:r>
    </w:p>
    <w:p w:rsidR="0003776C" w:rsidRPr="002E27F1" w:rsidRDefault="0003776C" w:rsidP="002E27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27F1">
        <w:rPr>
          <w:rFonts w:ascii="Times New Roman" w:hAnsi="Times New Roman"/>
          <w:color w:val="000000"/>
          <w:sz w:val="24"/>
          <w:szCs w:val="24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03776C" w:rsidRPr="002E27F1" w:rsidRDefault="0003776C" w:rsidP="002E27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27F1">
        <w:rPr>
          <w:rFonts w:ascii="Times New Roman" w:hAnsi="Times New Roman"/>
          <w:color w:val="000000"/>
          <w:sz w:val="24"/>
          <w:szCs w:val="24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03776C" w:rsidRPr="002E27F1" w:rsidRDefault="0003776C" w:rsidP="002E27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27F1">
        <w:rPr>
          <w:rFonts w:ascii="Times New Roman" w:hAnsi="Times New Roman"/>
          <w:color w:val="000000"/>
          <w:sz w:val="24"/>
          <w:szCs w:val="24"/>
        </w:rPr>
        <w:t>— проявлять дисциплинированность, трудолюбие и упорство в достижении поставленных целей;</w:t>
      </w:r>
    </w:p>
    <w:p w:rsidR="0003776C" w:rsidRPr="002E27F1" w:rsidRDefault="0003776C" w:rsidP="002E27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27F1">
        <w:rPr>
          <w:rFonts w:ascii="Times New Roman" w:hAnsi="Times New Roman"/>
          <w:color w:val="000000"/>
          <w:sz w:val="24"/>
          <w:szCs w:val="24"/>
        </w:rPr>
        <w:t>— оказывать бескорыстную помощь своим сверстникам, находить с ними общий язык и общие интересы.</w:t>
      </w:r>
    </w:p>
    <w:p w:rsidR="0003776C" w:rsidRPr="002E27F1" w:rsidRDefault="0003776C" w:rsidP="002E27F1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2E27F1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2E27F1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результатами:</w:t>
      </w:r>
    </w:p>
    <w:p w:rsidR="0003776C" w:rsidRPr="002E27F1" w:rsidRDefault="0003776C" w:rsidP="002E27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27F1">
        <w:rPr>
          <w:rFonts w:ascii="Times New Roman" w:hAnsi="Times New Roman"/>
          <w:color w:val="000000"/>
          <w:sz w:val="24"/>
          <w:szCs w:val="24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03776C" w:rsidRPr="002E27F1" w:rsidRDefault="0003776C" w:rsidP="002E27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27F1">
        <w:rPr>
          <w:rFonts w:ascii="Times New Roman" w:hAnsi="Times New Roman"/>
          <w:color w:val="000000"/>
          <w:sz w:val="24"/>
          <w:szCs w:val="24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03776C" w:rsidRPr="002E27F1" w:rsidRDefault="0003776C" w:rsidP="002E27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27F1">
        <w:rPr>
          <w:rFonts w:ascii="Times New Roman" w:hAnsi="Times New Roman"/>
          <w:color w:val="000000"/>
          <w:sz w:val="24"/>
          <w:szCs w:val="24"/>
        </w:rPr>
        <w:t>— обеспечивать защиту и сохранность природы;</w:t>
      </w:r>
    </w:p>
    <w:p w:rsidR="0003776C" w:rsidRPr="002E27F1" w:rsidRDefault="0003776C" w:rsidP="002E27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27F1">
        <w:rPr>
          <w:rFonts w:ascii="Times New Roman" w:hAnsi="Times New Roman"/>
          <w:color w:val="000000"/>
          <w:sz w:val="24"/>
          <w:szCs w:val="24"/>
        </w:rPr>
        <w:t>— организовывать самостоятельную деятельность с учётом требований её безопасности;</w:t>
      </w:r>
    </w:p>
    <w:p w:rsidR="0003776C" w:rsidRPr="002E27F1" w:rsidRDefault="0003776C" w:rsidP="002E27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27F1">
        <w:rPr>
          <w:rFonts w:ascii="Times New Roman" w:hAnsi="Times New Roman"/>
          <w:color w:val="000000"/>
          <w:sz w:val="24"/>
          <w:szCs w:val="24"/>
        </w:rPr>
        <w:t>— планировать собственную деятельность, распределять нагрузку и отдых в процессе ее выполнения;</w:t>
      </w:r>
    </w:p>
    <w:p w:rsidR="0003776C" w:rsidRPr="002E27F1" w:rsidRDefault="0003776C" w:rsidP="002E27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27F1">
        <w:rPr>
          <w:rFonts w:ascii="Times New Roman" w:hAnsi="Times New Roman"/>
          <w:color w:val="000000"/>
          <w:sz w:val="24"/>
          <w:szCs w:val="24"/>
        </w:rPr>
        <w:t>— анализировать и объективно оценивать результаты собственного труда, находить возможности и способы их улучшения.</w:t>
      </w:r>
    </w:p>
    <w:p w:rsidR="0003776C" w:rsidRPr="002E27F1" w:rsidRDefault="0003776C" w:rsidP="002E27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27F1">
        <w:rPr>
          <w:rFonts w:ascii="Times New Roman" w:hAnsi="Times New Roman"/>
          <w:b/>
          <w:bCs/>
          <w:color w:val="000000"/>
          <w:sz w:val="24"/>
          <w:szCs w:val="24"/>
        </w:rPr>
        <w:t>Предметными результатами</w:t>
      </w:r>
      <w:r w:rsidRPr="002E27F1">
        <w:rPr>
          <w:rFonts w:ascii="Times New Roman" w:hAnsi="Times New Roman"/>
          <w:color w:val="000000"/>
          <w:sz w:val="24"/>
          <w:szCs w:val="24"/>
        </w:rPr>
        <w:t>:</w:t>
      </w:r>
    </w:p>
    <w:p w:rsidR="0003776C" w:rsidRPr="002E27F1" w:rsidRDefault="0003776C" w:rsidP="002E27F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2E27F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—</w:t>
      </w:r>
      <w:r w:rsidRPr="002E27F1">
        <w:rPr>
          <w:rFonts w:ascii="Times New Roman" w:eastAsia="Calibri" w:hAnsi="Times New Roman"/>
          <w:sz w:val="24"/>
          <w:szCs w:val="24"/>
          <w:lang w:eastAsia="en-US"/>
        </w:rPr>
        <w:t xml:space="preserve"> обобщать и углублять знаний по правилам дорожного движения</w:t>
      </w:r>
      <w:r w:rsidRPr="002E27F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;</w:t>
      </w:r>
    </w:p>
    <w:p w:rsidR="0003776C" w:rsidRPr="002E27F1" w:rsidRDefault="0003776C" w:rsidP="002E27F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2E27F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—</w:t>
      </w:r>
      <w:r w:rsidRPr="002E27F1">
        <w:rPr>
          <w:rFonts w:ascii="Times New Roman" w:eastAsia="Calibri" w:hAnsi="Times New Roman"/>
          <w:sz w:val="24"/>
          <w:szCs w:val="24"/>
        </w:rPr>
        <w:t xml:space="preserve"> формировать навыки здорового образа жизни;</w:t>
      </w:r>
    </w:p>
    <w:p w:rsidR="0003776C" w:rsidRPr="002E27F1" w:rsidRDefault="0003776C" w:rsidP="002E27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27F1">
        <w:rPr>
          <w:rFonts w:ascii="Times New Roman" w:hAnsi="Times New Roman"/>
          <w:color w:val="000000"/>
          <w:sz w:val="24"/>
          <w:szCs w:val="24"/>
        </w:rPr>
        <w:t>— оказывать посильную помощь и моральную поддержку сверстникам при выполнении заданий, доброжелательно и уважительно объяснять ошибки и способы их устранения;</w:t>
      </w:r>
    </w:p>
    <w:p w:rsidR="0003776C" w:rsidRPr="002E27F1" w:rsidRDefault="0003776C" w:rsidP="002E27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27F1">
        <w:rPr>
          <w:rFonts w:ascii="Times New Roman" w:hAnsi="Times New Roman"/>
          <w:color w:val="000000"/>
          <w:sz w:val="24"/>
          <w:szCs w:val="24"/>
        </w:rPr>
        <w:t>— организовывать и проводить со сверстниками игры по ПДД с элементами соревнований, осуществлять их объективное судейство;</w:t>
      </w:r>
    </w:p>
    <w:p w:rsidR="0003776C" w:rsidRPr="002E27F1" w:rsidRDefault="0003776C" w:rsidP="002E27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27F1">
        <w:rPr>
          <w:rFonts w:ascii="Times New Roman" w:hAnsi="Times New Roman"/>
          <w:color w:val="000000"/>
          <w:sz w:val="24"/>
          <w:szCs w:val="24"/>
        </w:rPr>
        <w:t>— взаимодействовать со сверстниками по правилам дорожного движения;</w:t>
      </w:r>
    </w:p>
    <w:p w:rsidR="0003776C" w:rsidRPr="002E27F1" w:rsidRDefault="0003776C" w:rsidP="002E27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27F1">
        <w:rPr>
          <w:rFonts w:ascii="Times New Roman" w:hAnsi="Times New Roman"/>
          <w:color w:val="000000"/>
          <w:sz w:val="24"/>
          <w:szCs w:val="24"/>
        </w:rPr>
        <w:t>— в доступной форме объяснять правила ПДД, анализировать и находить о</w:t>
      </w:r>
      <w:r w:rsidR="001C45DA" w:rsidRPr="002E27F1">
        <w:rPr>
          <w:rFonts w:ascii="Times New Roman" w:hAnsi="Times New Roman"/>
          <w:color w:val="000000"/>
          <w:sz w:val="24"/>
          <w:szCs w:val="24"/>
        </w:rPr>
        <w:t>шибки, эффективно их исправлять.</w:t>
      </w:r>
    </w:p>
    <w:p w:rsidR="001C45DA" w:rsidRPr="002E27F1" w:rsidRDefault="001C45DA" w:rsidP="002E27F1">
      <w:pPr>
        <w:spacing w:after="0"/>
        <w:jc w:val="both"/>
        <w:rPr>
          <w:rFonts w:ascii="Times New Roman" w:eastAsia="Calibri" w:hAnsi="Times New Roman"/>
          <w:b/>
          <w:i/>
          <w:iCs/>
          <w:sz w:val="24"/>
          <w:szCs w:val="24"/>
          <w:u w:val="single"/>
        </w:rPr>
      </w:pPr>
    </w:p>
    <w:p w:rsidR="002E27F1" w:rsidRDefault="002E27F1" w:rsidP="002E27F1">
      <w:pPr>
        <w:spacing w:after="0"/>
        <w:jc w:val="both"/>
        <w:rPr>
          <w:rFonts w:ascii="Times New Roman" w:eastAsia="Calibri" w:hAnsi="Times New Roman"/>
          <w:b/>
          <w:i/>
          <w:iCs/>
          <w:sz w:val="24"/>
          <w:szCs w:val="24"/>
          <w:u w:val="single"/>
        </w:rPr>
      </w:pPr>
    </w:p>
    <w:p w:rsidR="002E27F1" w:rsidRDefault="002E27F1" w:rsidP="002E27F1">
      <w:pPr>
        <w:spacing w:after="0"/>
        <w:jc w:val="both"/>
        <w:rPr>
          <w:rFonts w:ascii="Times New Roman" w:eastAsia="Calibri" w:hAnsi="Times New Roman"/>
          <w:b/>
          <w:i/>
          <w:iCs/>
          <w:sz w:val="24"/>
          <w:szCs w:val="24"/>
          <w:u w:val="single"/>
        </w:rPr>
      </w:pPr>
    </w:p>
    <w:p w:rsidR="002E27F1" w:rsidRDefault="002E27F1" w:rsidP="002E27F1">
      <w:pPr>
        <w:spacing w:after="0"/>
        <w:jc w:val="both"/>
        <w:rPr>
          <w:rFonts w:ascii="Times New Roman" w:eastAsia="Calibri" w:hAnsi="Times New Roman"/>
          <w:b/>
          <w:i/>
          <w:iCs/>
          <w:sz w:val="24"/>
          <w:szCs w:val="24"/>
          <w:u w:val="single"/>
        </w:rPr>
      </w:pPr>
    </w:p>
    <w:p w:rsidR="002E27F1" w:rsidRDefault="002E27F1" w:rsidP="002E27F1">
      <w:pPr>
        <w:spacing w:after="0"/>
        <w:jc w:val="both"/>
        <w:rPr>
          <w:rFonts w:ascii="Times New Roman" w:eastAsia="Calibri" w:hAnsi="Times New Roman"/>
          <w:b/>
          <w:i/>
          <w:iCs/>
          <w:sz w:val="24"/>
          <w:szCs w:val="24"/>
          <w:u w:val="single"/>
        </w:rPr>
      </w:pPr>
    </w:p>
    <w:p w:rsidR="002E27F1" w:rsidRDefault="002E27F1" w:rsidP="002E27F1">
      <w:pPr>
        <w:spacing w:after="0"/>
        <w:jc w:val="both"/>
        <w:rPr>
          <w:rFonts w:ascii="Times New Roman" w:eastAsia="Calibri" w:hAnsi="Times New Roman"/>
          <w:b/>
          <w:i/>
          <w:iCs/>
          <w:sz w:val="24"/>
          <w:szCs w:val="24"/>
          <w:u w:val="single"/>
        </w:rPr>
      </w:pPr>
    </w:p>
    <w:p w:rsidR="002E27F1" w:rsidRDefault="002E27F1" w:rsidP="002E27F1">
      <w:pPr>
        <w:spacing w:after="0"/>
        <w:jc w:val="both"/>
        <w:rPr>
          <w:rFonts w:ascii="Times New Roman" w:eastAsia="Calibri" w:hAnsi="Times New Roman"/>
          <w:b/>
          <w:i/>
          <w:iCs/>
          <w:sz w:val="24"/>
          <w:szCs w:val="24"/>
          <w:u w:val="single"/>
        </w:rPr>
      </w:pPr>
    </w:p>
    <w:p w:rsidR="002E27F1" w:rsidRDefault="002E27F1" w:rsidP="002E27F1">
      <w:pPr>
        <w:spacing w:after="0"/>
        <w:jc w:val="both"/>
        <w:rPr>
          <w:rFonts w:ascii="Times New Roman" w:eastAsia="Calibri" w:hAnsi="Times New Roman"/>
          <w:b/>
          <w:i/>
          <w:iCs/>
          <w:sz w:val="24"/>
          <w:szCs w:val="24"/>
          <w:u w:val="single"/>
        </w:rPr>
      </w:pPr>
    </w:p>
    <w:p w:rsidR="002E27F1" w:rsidRDefault="002E27F1" w:rsidP="002E27F1">
      <w:pPr>
        <w:spacing w:after="0"/>
        <w:jc w:val="both"/>
        <w:rPr>
          <w:rFonts w:ascii="Times New Roman" w:eastAsia="Calibri" w:hAnsi="Times New Roman"/>
          <w:b/>
          <w:i/>
          <w:iCs/>
          <w:sz w:val="24"/>
          <w:szCs w:val="24"/>
          <w:u w:val="single"/>
        </w:rPr>
      </w:pPr>
    </w:p>
    <w:p w:rsidR="0003776C" w:rsidRPr="002E27F1" w:rsidRDefault="0003776C" w:rsidP="002E27F1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2E27F1">
        <w:rPr>
          <w:rFonts w:ascii="Times New Roman" w:eastAsia="Calibri" w:hAnsi="Times New Roman"/>
          <w:b/>
          <w:i/>
          <w:iCs/>
          <w:sz w:val="24"/>
          <w:szCs w:val="24"/>
          <w:u w:val="single"/>
        </w:rPr>
        <w:lastRenderedPageBreak/>
        <w:t>Ресурсное обеспечение</w:t>
      </w:r>
    </w:p>
    <w:tbl>
      <w:tblPr>
        <w:tblW w:w="9286" w:type="dxa"/>
        <w:tblInd w:w="-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08"/>
        <w:gridCol w:w="93"/>
        <w:gridCol w:w="3854"/>
        <w:gridCol w:w="106"/>
        <w:gridCol w:w="3125"/>
      </w:tblGrid>
      <w:tr w:rsidR="0003776C" w:rsidRPr="002E27F1" w:rsidTr="00C5678A">
        <w:trPr>
          <w:trHeight w:val="230"/>
        </w:trPr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Вид </w:t>
            </w:r>
          </w:p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образовательных </w:t>
            </w:r>
          </w:p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ресурсов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Наименование объектов и средств </w:t>
            </w:r>
          </w:p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организации учебной </w:t>
            </w:r>
          </w:p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Примечания</w:t>
            </w:r>
          </w:p>
        </w:tc>
      </w:tr>
      <w:tr w:rsidR="0003776C" w:rsidRPr="002E27F1" w:rsidTr="00C5678A">
        <w:trPr>
          <w:trHeight w:val="25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Учебно-методическая литература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Методическая литература для учителя.</w:t>
            </w:r>
          </w:p>
        </w:tc>
        <w:tc>
          <w:tcPr>
            <w:tcW w:w="3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776C" w:rsidRPr="002E27F1" w:rsidTr="00C5678A">
        <w:trPr>
          <w:trHeight w:val="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Энциклопедии.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776C" w:rsidRPr="002E27F1" w:rsidTr="00C5678A">
        <w:trPr>
          <w:trHeight w:val="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Словари.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776C" w:rsidRPr="002E27F1" w:rsidTr="00C5678A">
        <w:trPr>
          <w:trHeight w:val="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Справочные пособия.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776C" w:rsidRPr="002E27F1" w:rsidTr="00C5678A">
        <w:trPr>
          <w:trHeight w:val="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Периодические издания по предмету.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776C" w:rsidRPr="002E27F1" w:rsidTr="00C5678A">
        <w:trPr>
          <w:trHeight w:val="230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Учебно-практическое и лабораторное оборудование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Наборы </w:t>
            </w:r>
            <w:r w:rsidR="001C45DA"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дорожных знаков 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776C" w:rsidRPr="002E27F1" w:rsidTr="00C5678A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Комплект навесного оборудования.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Pr="002E27F1" w:rsidRDefault="001C45DA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7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памятки, стенды</w:t>
            </w:r>
          </w:p>
        </w:tc>
      </w:tr>
      <w:tr w:rsidR="0003776C" w:rsidRPr="002E27F1" w:rsidTr="00C5678A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Pr="002E27F1" w:rsidRDefault="001C45DA" w:rsidP="002E27F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7F1">
              <w:rPr>
                <w:rFonts w:ascii="Times New Roman" w:hAnsi="Times New Roman"/>
                <w:color w:val="000000"/>
                <w:sz w:val="24"/>
                <w:szCs w:val="24"/>
              </w:rPr>
              <w:t>Жезлы, светофор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6C" w:rsidRPr="002E27F1" w:rsidRDefault="0003776C" w:rsidP="002E27F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03776C" w:rsidRPr="002E27F1" w:rsidRDefault="0003776C" w:rsidP="002E27F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03776C" w:rsidRPr="002E27F1" w:rsidRDefault="0003776C" w:rsidP="002E27F1">
      <w:pPr>
        <w:spacing w:after="0"/>
        <w:jc w:val="both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  <w:bookmarkStart w:id="0" w:name="OLE_LINK1"/>
      <w:bookmarkStart w:id="1" w:name="OLE_LINK2"/>
      <w:r w:rsidRPr="002E27F1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>Сроки реализации программы</w:t>
      </w:r>
    </w:p>
    <w:bookmarkEnd w:id="0"/>
    <w:bookmarkEnd w:id="1"/>
    <w:p w:rsidR="0003776C" w:rsidRPr="002E27F1" w:rsidRDefault="0003776C" w:rsidP="002E27F1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E27F1">
        <w:rPr>
          <w:rFonts w:ascii="Times New Roman" w:eastAsia="Calibri" w:hAnsi="Times New Roman"/>
          <w:sz w:val="24"/>
          <w:szCs w:val="24"/>
          <w:lang w:eastAsia="en-US"/>
        </w:rPr>
        <w:t>Программа кружка «Подвижные игры народов мира» рассчитана на 4 года, предназначена для  детей в возрасте от 7 до 11 лет.</w:t>
      </w:r>
    </w:p>
    <w:p w:rsidR="0003776C" w:rsidRPr="002E27F1" w:rsidRDefault="0003776C" w:rsidP="002E27F1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E27F1">
        <w:rPr>
          <w:rFonts w:ascii="Times New Roman" w:eastAsia="Calibri" w:hAnsi="Times New Roman"/>
          <w:b/>
          <w:sz w:val="24"/>
          <w:szCs w:val="24"/>
          <w:lang w:eastAsia="en-US"/>
        </w:rPr>
        <w:t>Общее количество часов</w:t>
      </w:r>
      <w:r w:rsidR="00C32AE8">
        <w:rPr>
          <w:rFonts w:ascii="Times New Roman" w:eastAsia="Calibri" w:hAnsi="Times New Roman"/>
          <w:sz w:val="24"/>
          <w:szCs w:val="24"/>
          <w:lang w:eastAsia="en-US"/>
        </w:rPr>
        <w:t xml:space="preserve"> – </w:t>
      </w:r>
      <w:r w:rsidRPr="002E27F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C32AE8">
        <w:rPr>
          <w:rFonts w:ascii="Times New Roman" w:eastAsia="Calibri" w:hAnsi="Times New Roman"/>
          <w:sz w:val="24"/>
          <w:szCs w:val="24"/>
          <w:lang w:eastAsia="en-US"/>
        </w:rPr>
        <w:t>136</w:t>
      </w:r>
      <w:r w:rsidRPr="002E27F1">
        <w:rPr>
          <w:rFonts w:ascii="Times New Roman" w:eastAsia="Calibri" w:hAnsi="Times New Roman"/>
          <w:sz w:val="24"/>
          <w:szCs w:val="24"/>
          <w:lang w:eastAsia="en-US"/>
        </w:rPr>
        <w:t>ч.</w:t>
      </w:r>
    </w:p>
    <w:p w:rsidR="0003776C" w:rsidRPr="002E27F1" w:rsidRDefault="0003776C" w:rsidP="002E27F1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E27F1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Количество </w:t>
      </w:r>
      <w:proofErr w:type="spellStart"/>
      <w:r w:rsidRPr="002E27F1">
        <w:rPr>
          <w:rFonts w:ascii="Times New Roman" w:eastAsia="Calibri" w:hAnsi="Times New Roman"/>
          <w:b/>
          <w:i/>
          <w:sz w:val="24"/>
          <w:szCs w:val="24"/>
          <w:lang w:eastAsia="en-US"/>
        </w:rPr>
        <w:t>часовв</w:t>
      </w:r>
      <w:proofErr w:type="spellEnd"/>
      <w:r w:rsidRPr="002E27F1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год (1 класс)</w:t>
      </w:r>
      <w:r w:rsidRPr="002E27F1">
        <w:rPr>
          <w:rFonts w:ascii="Times New Roman" w:eastAsia="Calibri" w:hAnsi="Times New Roman"/>
          <w:sz w:val="24"/>
          <w:szCs w:val="24"/>
          <w:lang w:eastAsia="en-US"/>
        </w:rPr>
        <w:t xml:space="preserve"> – </w:t>
      </w:r>
      <w:r w:rsidR="00C32AE8">
        <w:rPr>
          <w:rFonts w:ascii="Times New Roman" w:eastAsia="Calibri" w:hAnsi="Times New Roman"/>
          <w:sz w:val="24"/>
          <w:szCs w:val="24"/>
          <w:lang w:eastAsia="en-US"/>
        </w:rPr>
        <w:t>34</w:t>
      </w:r>
      <w:r w:rsidRPr="002E27F1">
        <w:rPr>
          <w:rFonts w:ascii="Times New Roman" w:eastAsia="Calibri" w:hAnsi="Times New Roman"/>
          <w:sz w:val="24"/>
          <w:szCs w:val="24"/>
          <w:lang w:eastAsia="en-US"/>
        </w:rPr>
        <w:t xml:space="preserve"> ч.</w:t>
      </w:r>
    </w:p>
    <w:p w:rsidR="0003776C" w:rsidRPr="002E27F1" w:rsidRDefault="0003776C" w:rsidP="002E27F1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E27F1">
        <w:rPr>
          <w:rFonts w:ascii="Times New Roman" w:eastAsia="Calibri" w:hAnsi="Times New Roman"/>
          <w:b/>
          <w:i/>
          <w:sz w:val="24"/>
          <w:szCs w:val="24"/>
          <w:lang w:eastAsia="en-US"/>
        </w:rPr>
        <w:t>Количество часовв год (2 класс)</w:t>
      </w:r>
      <w:r w:rsidRPr="002E27F1">
        <w:rPr>
          <w:rFonts w:ascii="Times New Roman" w:eastAsia="Calibri" w:hAnsi="Times New Roman"/>
          <w:sz w:val="24"/>
          <w:szCs w:val="24"/>
          <w:lang w:eastAsia="en-US"/>
        </w:rPr>
        <w:t xml:space="preserve"> – </w:t>
      </w:r>
      <w:r w:rsidR="00C32AE8">
        <w:rPr>
          <w:rFonts w:ascii="Times New Roman" w:eastAsia="Calibri" w:hAnsi="Times New Roman"/>
          <w:sz w:val="24"/>
          <w:szCs w:val="24"/>
          <w:lang w:eastAsia="en-US"/>
        </w:rPr>
        <w:t>34</w:t>
      </w:r>
      <w:r w:rsidRPr="002E27F1">
        <w:rPr>
          <w:rFonts w:ascii="Times New Roman" w:eastAsia="Calibri" w:hAnsi="Times New Roman"/>
          <w:sz w:val="24"/>
          <w:szCs w:val="24"/>
          <w:lang w:eastAsia="en-US"/>
        </w:rPr>
        <w:t xml:space="preserve"> ч.</w:t>
      </w:r>
    </w:p>
    <w:p w:rsidR="0003776C" w:rsidRPr="002E27F1" w:rsidRDefault="0003776C" w:rsidP="002E27F1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E27F1">
        <w:rPr>
          <w:rFonts w:ascii="Times New Roman" w:eastAsia="Calibri" w:hAnsi="Times New Roman"/>
          <w:b/>
          <w:i/>
          <w:sz w:val="24"/>
          <w:szCs w:val="24"/>
          <w:lang w:eastAsia="en-US"/>
        </w:rPr>
        <w:t>Количество часовв год (3 класс)</w:t>
      </w:r>
      <w:r w:rsidRPr="002E27F1">
        <w:rPr>
          <w:rFonts w:ascii="Times New Roman" w:eastAsia="Calibri" w:hAnsi="Times New Roman"/>
          <w:sz w:val="24"/>
          <w:szCs w:val="24"/>
          <w:lang w:eastAsia="en-US"/>
        </w:rPr>
        <w:t xml:space="preserve"> – </w:t>
      </w:r>
      <w:r w:rsidR="00C32AE8">
        <w:rPr>
          <w:rFonts w:ascii="Times New Roman" w:eastAsia="Calibri" w:hAnsi="Times New Roman"/>
          <w:sz w:val="24"/>
          <w:szCs w:val="24"/>
          <w:lang w:eastAsia="en-US"/>
        </w:rPr>
        <w:t>34</w:t>
      </w:r>
      <w:r w:rsidRPr="002E27F1">
        <w:rPr>
          <w:rFonts w:ascii="Times New Roman" w:eastAsia="Calibri" w:hAnsi="Times New Roman"/>
          <w:sz w:val="24"/>
          <w:szCs w:val="24"/>
          <w:lang w:eastAsia="en-US"/>
        </w:rPr>
        <w:t xml:space="preserve"> ч.</w:t>
      </w:r>
    </w:p>
    <w:p w:rsidR="0003776C" w:rsidRPr="002E27F1" w:rsidRDefault="0003776C" w:rsidP="002E27F1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E27F1">
        <w:rPr>
          <w:rFonts w:ascii="Times New Roman" w:eastAsia="Calibri" w:hAnsi="Times New Roman"/>
          <w:b/>
          <w:i/>
          <w:sz w:val="24"/>
          <w:szCs w:val="24"/>
          <w:lang w:eastAsia="en-US"/>
        </w:rPr>
        <w:t>Количество часовв год (4 класс)</w:t>
      </w:r>
      <w:r w:rsidRPr="002E27F1">
        <w:rPr>
          <w:rFonts w:ascii="Times New Roman" w:eastAsia="Calibri" w:hAnsi="Times New Roman"/>
          <w:sz w:val="24"/>
          <w:szCs w:val="24"/>
          <w:lang w:eastAsia="en-US"/>
        </w:rPr>
        <w:t xml:space="preserve"> – </w:t>
      </w:r>
      <w:r w:rsidR="00C32AE8">
        <w:rPr>
          <w:rFonts w:ascii="Times New Roman" w:eastAsia="Calibri" w:hAnsi="Times New Roman"/>
          <w:sz w:val="24"/>
          <w:szCs w:val="24"/>
          <w:lang w:eastAsia="en-US"/>
        </w:rPr>
        <w:t>34</w:t>
      </w:r>
      <w:r w:rsidRPr="002E27F1">
        <w:rPr>
          <w:rFonts w:ascii="Times New Roman" w:eastAsia="Calibri" w:hAnsi="Times New Roman"/>
          <w:sz w:val="24"/>
          <w:szCs w:val="24"/>
          <w:lang w:eastAsia="en-US"/>
        </w:rPr>
        <w:t xml:space="preserve"> ч.</w:t>
      </w:r>
    </w:p>
    <w:p w:rsidR="0003776C" w:rsidRPr="002E27F1" w:rsidRDefault="0003776C" w:rsidP="002E27F1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E27F1">
        <w:rPr>
          <w:rFonts w:ascii="Times New Roman" w:eastAsia="Calibri" w:hAnsi="Times New Roman"/>
          <w:b/>
          <w:i/>
          <w:sz w:val="24"/>
          <w:szCs w:val="24"/>
          <w:lang w:eastAsia="en-US"/>
        </w:rPr>
        <w:t>Недельная нагрузка</w:t>
      </w:r>
      <w:r w:rsidRPr="002E27F1">
        <w:rPr>
          <w:rFonts w:ascii="Times New Roman" w:eastAsia="Calibri" w:hAnsi="Times New Roman"/>
          <w:sz w:val="24"/>
          <w:szCs w:val="24"/>
          <w:lang w:eastAsia="en-US"/>
        </w:rPr>
        <w:t xml:space="preserve"> -  </w:t>
      </w:r>
      <w:r w:rsidR="001C45DA" w:rsidRPr="002E27F1">
        <w:rPr>
          <w:rFonts w:ascii="Times New Roman" w:eastAsia="Calibri" w:hAnsi="Times New Roman"/>
          <w:sz w:val="24"/>
          <w:szCs w:val="24"/>
          <w:lang w:eastAsia="en-US"/>
        </w:rPr>
        <w:t>0,5</w:t>
      </w:r>
      <w:r w:rsidRPr="002E27F1">
        <w:rPr>
          <w:rFonts w:ascii="Times New Roman" w:eastAsia="Calibri" w:hAnsi="Times New Roman"/>
          <w:sz w:val="24"/>
          <w:szCs w:val="24"/>
          <w:lang w:eastAsia="en-US"/>
        </w:rPr>
        <w:t xml:space="preserve"> час</w:t>
      </w:r>
      <w:r w:rsidR="001C45DA" w:rsidRPr="002E27F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2E27F1">
        <w:rPr>
          <w:rFonts w:ascii="Times New Roman" w:eastAsia="Calibri" w:hAnsi="Times New Roman"/>
          <w:sz w:val="24"/>
          <w:szCs w:val="24"/>
          <w:lang w:eastAsia="en-US"/>
        </w:rPr>
        <w:t xml:space="preserve"> в неделю</w:t>
      </w:r>
      <w:r w:rsidR="001C45DA" w:rsidRPr="002E27F1">
        <w:rPr>
          <w:rFonts w:ascii="Times New Roman" w:eastAsia="Calibri" w:hAnsi="Times New Roman"/>
          <w:sz w:val="24"/>
          <w:szCs w:val="24"/>
          <w:lang w:eastAsia="en-US"/>
        </w:rPr>
        <w:t xml:space="preserve"> или 1 час (2 полугодие).</w:t>
      </w:r>
    </w:p>
    <w:p w:rsidR="0003776C" w:rsidRPr="002E27F1" w:rsidRDefault="001C45DA" w:rsidP="002E27F1">
      <w:pPr>
        <w:spacing w:after="0"/>
        <w:ind w:firstLine="720"/>
        <w:jc w:val="both"/>
        <w:rPr>
          <w:rFonts w:ascii="Times New Roman" w:hAnsi="Times New Roman"/>
          <w:b/>
          <w:spacing w:val="-8"/>
          <w:sz w:val="24"/>
          <w:szCs w:val="24"/>
        </w:rPr>
      </w:pPr>
      <w:r w:rsidRPr="002E27F1">
        <w:rPr>
          <w:rFonts w:ascii="Times New Roman" w:hAnsi="Times New Roman"/>
          <w:b/>
          <w:spacing w:val="-8"/>
          <w:sz w:val="24"/>
          <w:szCs w:val="24"/>
        </w:rPr>
        <w:t>Форма и режим занятий</w:t>
      </w:r>
    </w:p>
    <w:p w:rsidR="001C45DA" w:rsidRPr="002E27F1" w:rsidRDefault="001C45DA" w:rsidP="002E27F1">
      <w:pPr>
        <w:spacing w:after="0"/>
        <w:ind w:firstLine="72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 xml:space="preserve">Данной программой предусмотрены обязательные практические занятия: </w:t>
      </w:r>
    </w:p>
    <w:p w:rsidR="00AF48EF" w:rsidRPr="002E27F1" w:rsidRDefault="00AF48EF" w:rsidP="002E27F1">
      <w:pPr>
        <w:numPr>
          <w:ilvl w:val="0"/>
          <w:numId w:val="5"/>
        </w:numPr>
        <w:tabs>
          <w:tab w:val="clear" w:pos="198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работа с дидактическим материалом (в игровой форме);</w:t>
      </w:r>
    </w:p>
    <w:p w:rsidR="00AF48EF" w:rsidRPr="002E27F1" w:rsidRDefault="00AF48EF" w:rsidP="002E27F1">
      <w:pPr>
        <w:numPr>
          <w:ilvl w:val="0"/>
          <w:numId w:val="5"/>
        </w:numPr>
        <w:tabs>
          <w:tab w:val="clear" w:pos="198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изучение в реальной обстановке возможных в повседневной жизни опасных ситуаций  (например, знакомство с правилами дорожного движения на улицах, площадях и перекрёстках, расположенных вблизи школы).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На практических занятиях предусмотрено привлечение представителей ГИБДД (отдела пропаганды безопасности дорожного движения),  врача травматолога, медицинского работника МОУ «Гимназия №1 имени В. И. Ленина».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При разработке содержания программы «Юные инспекторы дорожного движения» учтены возрастные психолого-педагогические и физиологические особенности младших школьников.</w:t>
      </w:r>
    </w:p>
    <w:p w:rsidR="001C45DA" w:rsidRPr="002E27F1" w:rsidRDefault="001C45DA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b/>
          <w:spacing w:val="-8"/>
          <w:sz w:val="24"/>
          <w:szCs w:val="24"/>
        </w:rPr>
      </w:pPr>
      <w:r w:rsidRPr="002E27F1">
        <w:rPr>
          <w:rFonts w:ascii="Times New Roman" w:hAnsi="Times New Roman"/>
          <w:b/>
          <w:spacing w:val="-8"/>
          <w:sz w:val="24"/>
          <w:szCs w:val="24"/>
        </w:rPr>
        <w:t>Основные принципы построения программы</w:t>
      </w:r>
    </w:p>
    <w:p w:rsidR="001C45DA" w:rsidRPr="002E27F1" w:rsidRDefault="001C45DA" w:rsidP="002E27F1">
      <w:pPr>
        <w:spacing w:after="0"/>
        <w:ind w:firstLine="72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i/>
          <w:spacing w:val="-8"/>
          <w:sz w:val="24"/>
          <w:szCs w:val="24"/>
        </w:rPr>
        <w:t>Личностно-ориентированные принципы</w:t>
      </w:r>
      <w:r w:rsidRPr="002E27F1">
        <w:rPr>
          <w:rFonts w:ascii="Times New Roman" w:hAnsi="Times New Roman"/>
          <w:spacing w:val="-8"/>
          <w:sz w:val="24"/>
          <w:szCs w:val="24"/>
        </w:rPr>
        <w:t>:</w:t>
      </w:r>
    </w:p>
    <w:p w:rsidR="00AF48EF" w:rsidRPr="002E27F1" w:rsidRDefault="00AF48EF" w:rsidP="002E27F1">
      <w:pPr>
        <w:numPr>
          <w:ilvl w:val="0"/>
          <w:numId w:val="6"/>
        </w:numPr>
        <w:tabs>
          <w:tab w:val="clear" w:pos="198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принцип адаптивности;</w:t>
      </w:r>
    </w:p>
    <w:p w:rsidR="00AF48EF" w:rsidRPr="002E27F1" w:rsidRDefault="00AF48EF" w:rsidP="002E27F1">
      <w:pPr>
        <w:numPr>
          <w:ilvl w:val="0"/>
          <w:numId w:val="6"/>
        </w:numPr>
        <w:tabs>
          <w:tab w:val="clear" w:pos="198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принцип психологической комфортности;</w:t>
      </w:r>
    </w:p>
    <w:p w:rsidR="00AF48EF" w:rsidRPr="002E27F1" w:rsidRDefault="00AF48EF" w:rsidP="002E27F1">
      <w:pPr>
        <w:numPr>
          <w:ilvl w:val="0"/>
          <w:numId w:val="6"/>
        </w:numPr>
        <w:tabs>
          <w:tab w:val="clear" w:pos="198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bCs/>
          <w:spacing w:val="-8"/>
          <w:sz w:val="24"/>
          <w:szCs w:val="24"/>
        </w:rPr>
        <w:t>принцип непрерывного общего развития каждого ребенка в условиях обучения, идущего впереди развития;</w:t>
      </w:r>
    </w:p>
    <w:p w:rsidR="00AF48EF" w:rsidRPr="002E27F1" w:rsidRDefault="00AF48EF" w:rsidP="002E27F1">
      <w:pPr>
        <w:numPr>
          <w:ilvl w:val="0"/>
          <w:numId w:val="6"/>
        </w:numPr>
        <w:tabs>
          <w:tab w:val="clear" w:pos="198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bCs/>
          <w:color w:val="000000"/>
          <w:spacing w:val="-8"/>
          <w:sz w:val="24"/>
          <w:szCs w:val="24"/>
        </w:rPr>
        <w:lastRenderedPageBreak/>
        <w:t>принцип охраны и укрепления психического и физического здоровья ребенка.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proofErr w:type="spellStart"/>
      <w:r w:rsidRPr="002E27F1">
        <w:rPr>
          <w:rFonts w:ascii="Times New Roman" w:hAnsi="Times New Roman"/>
          <w:i/>
          <w:spacing w:val="-8"/>
          <w:sz w:val="24"/>
          <w:szCs w:val="24"/>
        </w:rPr>
        <w:t>Деятельностно</w:t>
      </w:r>
      <w:proofErr w:type="spellEnd"/>
      <w:r w:rsidRPr="002E27F1">
        <w:rPr>
          <w:rFonts w:ascii="Times New Roman" w:hAnsi="Times New Roman"/>
          <w:i/>
          <w:spacing w:val="-8"/>
          <w:sz w:val="24"/>
          <w:szCs w:val="24"/>
        </w:rPr>
        <w:t>-ориентированные принципы</w:t>
      </w:r>
      <w:r w:rsidRPr="002E27F1">
        <w:rPr>
          <w:rFonts w:ascii="Times New Roman" w:hAnsi="Times New Roman"/>
          <w:spacing w:val="-8"/>
          <w:sz w:val="24"/>
          <w:szCs w:val="24"/>
        </w:rPr>
        <w:t>:</w:t>
      </w:r>
    </w:p>
    <w:p w:rsidR="00AF48EF" w:rsidRPr="002E27F1" w:rsidRDefault="00AF48EF" w:rsidP="002E27F1">
      <w:pPr>
        <w:numPr>
          <w:ilvl w:val="0"/>
          <w:numId w:val="7"/>
        </w:numPr>
        <w:tabs>
          <w:tab w:val="clear" w:pos="198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принцип обучения деятельности;</w:t>
      </w:r>
    </w:p>
    <w:p w:rsidR="00AF48EF" w:rsidRPr="002E27F1" w:rsidRDefault="00AF48EF" w:rsidP="002E27F1">
      <w:pPr>
        <w:numPr>
          <w:ilvl w:val="0"/>
          <w:numId w:val="7"/>
        </w:numPr>
        <w:tabs>
          <w:tab w:val="clear" w:pos="198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принцип управляемого перехода от деятельности в учебной ситуации к деятельности в жизненной ситуации;</w:t>
      </w:r>
    </w:p>
    <w:p w:rsidR="00AF48EF" w:rsidRPr="002E27F1" w:rsidRDefault="00AF48EF" w:rsidP="002E27F1">
      <w:pPr>
        <w:numPr>
          <w:ilvl w:val="0"/>
          <w:numId w:val="7"/>
        </w:numPr>
        <w:tabs>
          <w:tab w:val="clear" w:pos="198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принцип управляемого перехода от совместной учебно-познавательной деятельности к самостоятельной деятельности ученика;</w:t>
      </w:r>
    </w:p>
    <w:p w:rsidR="00AF48EF" w:rsidRPr="002E27F1" w:rsidRDefault="00AF48EF" w:rsidP="002E27F1">
      <w:pPr>
        <w:numPr>
          <w:ilvl w:val="0"/>
          <w:numId w:val="7"/>
        </w:numPr>
        <w:tabs>
          <w:tab w:val="clear" w:pos="198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принцип опоры на предшествующее развитие;</w:t>
      </w:r>
    </w:p>
    <w:p w:rsidR="00AF48EF" w:rsidRPr="002E27F1" w:rsidRDefault="00AF48EF" w:rsidP="002E27F1">
      <w:pPr>
        <w:numPr>
          <w:ilvl w:val="0"/>
          <w:numId w:val="7"/>
        </w:numPr>
        <w:tabs>
          <w:tab w:val="clear" w:pos="198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bCs/>
          <w:spacing w:val="-8"/>
          <w:sz w:val="24"/>
          <w:szCs w:val="24"/>
        </w:rPr>
        <w:t>принцип практической направленности.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i/>
          <w:spacing w:val="-8"/>
          <w:sz w:val="24"/>
          <w:szCs w:val="24"/>
        </w:rPr>
        <w:t>Культурно-ориентированные принципы</w:t>
      </w:r>
      <w:r w:rsidRPr="002E27F1">
        <w:rPr>
          <w:rFonts w:ascii="Times New Roman" w:hAnsi="Times New Roman"/>
          <w:spacing w:val="-8"/>
          <w:sz w:val="24"/>
          <w:szCs w:val="24"/>
        </w:rPr>
        <w:t>:</w:t>
      </w:r>
    </w:p>
    <w:p w:rsidR="00AF48EF" w:rsidRPr="002E27F1" w:rsidRDefault="00AF48EF" w:rsidP="002E27F1">
      <w:pPr>
        <w:numPr>
          <w:ilvl w:val="0"/>
          <w:numId w:val="7"/>
        </w:numPr>
        <w:tabs>
          <w:tab w:val="clear" w:pos="198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принцип целостности образа мира;</w:t>
      </w:r>
    </w:p>
    <w:p w:rsidR="00AF48EF" w:rsidRPr="002E27F1" w:rsidRDefault="00AF48EF" w:rsidP="002E27F1">
      <w:pPr>
        <w:numPr>
          <w:ilvl w:val="0"/>
          <w:numId w:val="7"/>
        </w:numPr>
        <w:tabs>
          <w:tab w:val="clear" w:pos="198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принцип целостности содержания образования;</w:t>
      </w:r>
    </w:p>
    <w:p w:rsidR="00AF48EF" w:rsidRPr="002E27F1" w:rsidRDefault="00AF48EF" w:rsidP="002E27F1">
      <w:pPr>
        <w:numPr>
          <w:ilvl w:val="0"/>
          <w:numId w:val="7"/>
        </w:numPr>
        <w:tabs>
          <w:tab w:val="clear" w:pos="198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принцип систематичности;</w:t>
      </w:r>
    </w:p>
    <w:p w:rsidR="00AF48EF" w:rsidRPr="002E27F1" w:rsidRDefault="00AF48EF" w:rsidP="002E27F1">
      <w:pPr>
        <w:numPr>
          <w:ilvl w:val="0"/>
          <w:numId w:val="7"/>
        </w:numPr>
        <w:tabs>
          <w:tab w:val="clear" w:pos="198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принцип смыслового отношения к миру;</w:t>
      </w:r>
    </w:p>
    <w:p w:rsidR="00AF48EF" w:rsidRPr="002E27F1" w:rsidRDefault="00AF48EF" w:rsidP="002E27F1">
      <w:pPr>
        <w:numPr>
          <w:ilvl w:val="0"/>
          <w:numId w:val="7"/>
        </w:numPr>
        <w:tabs>
          <w:tab w:val="clear" w:pos="198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принцип овладения культурой.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AF48EF" w:rsidRPr="002E27F1" w:rsidRDefault="00AF48EF" w:rsidP="002E27F1">
      <w:pPr>
        <w:tabs>
          <w:tab w:val="left" w:pos="7155"/>
        </w:tabs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  <w:r w:rsidRPr="002E27F1">
        <w:rPr>
          <w:rFonts w:ascii="Times New Roman" w:hAnsi="Times New Roman"/>
          <w:b/>
          <w:spacing w:val="-8"/>
          <w:sz w:val="24"/>
          <w:szCs w:val="24"/>
        </w:rPr>
        <w:t>Краткое описание разделов программы</w:t>
      </w:r>
    </w:p>
    <w:p w:rsidR="001C45DA" w:rsidRPr="002E27F1" w:rsidRDefault="001C45DA" w:rsidP="002E27F1">
      <w:pPr>
        <w:tabs>
          <w:tab w:val="left" w:pos="7155"/>
        </w:tabs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  <w:u w:val="thick"/>
        </w:rPr>
      </w:pPr>
      <w:r w:rsidRPr="002E27F1">
        <w:rPr>
          <w:rFonts w:ascii="Times New Roman" w:hAnsi="Times New Roman"/>
          <w:spacing w:val="-8"/>
          <w:sz w:val="24"/>
          <w:szCs w:val="24"/>
          <w:u w:val="thick"/>
        </w:rPr>
        <w:t>1. Понятие об участниках дорожного движения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Мы идём по тротуару. Правила поведения на тротуаре. Элементы улиц и дорог. Дорожная разметка и дорожные знаки. Светофор трёхглазый. Сигналы светофора и регулировщика.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 xml:space="preserve">Игра «Наш друг Светофор». Конкурс «Школа светофорных наук». 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Практическая работа: изучение действий участников дорожного движения по конкретным дорожным знакам.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  <w:u w:val="thick"/>
        </w:rPr>
      </w:pPr>
      <w:r w:rsidRPr="002E27F1">
        <w:rPr>
          <w:rFonts w:ascii="Times New Roman" w:hAnsi="Times New Roman"/>
          <w:spacing w:val="-8"/>
          <w:sz w:val="24"/>
          <w:szCs w:val="24"/>
          <w:u w:val="thick"/>
        </w:rPr>
        <w:t>2. Правила безопасного поведения на дорогах и улицах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 xml:space="preserve">Дорога – не место для игр. Сказка «Волшебная горка». Правила для пешеходов и водителей транспортных средств. Игра «Я – пешеход». 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Виды перекрёстков и правила разъезда на них. Ответственность за нарушение правил. Сказочное путешествие «Дорожные приключения Бабы-Яги».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Практическая работа: разбор действий пешеходов  в конкретных дорожных ситуациях.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  <w:u w:val="thick"/>
        </w:rPr>
      </w:pPr>
      <w:r w:rsidRPr="002E27F1">
        <w:rPr>
          <w:rFonts w:ascii="Times New Roman" w:hAnsi="Times New Roman"/>
          <w:spacing w:val="-8"/>
          <w:sz w:val="24"/>
          <w:szCs w:val="24"/>
          <w:u w:val="thick"/>
        </w:rPr>
        <w:t>3. Освоение навыков безопасного движения пешехода и велосипедиста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Сказка «Как пешеход получил колёса». Транспорт. Разбор движения пешеходов и водителей транспортных средств на сложных перекрёстках. Правила движения для велосипедистов. Порядок движения группы велосипедистов. Разбор дорожной обстановки на маршруте, определение опасных для движения мест. Интегрированное занятие (математика + ПДД) «Правила дорожного движения достойны уважения».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Практическая работа: разбор действий пешеходов и велосипедистов в конкретных дорожных ситуациях.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  <w:u w:val="thick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4</w:t>
      </w:r>
      <w:r w:rsidRPr="002E27F1">
        <w:rPr>
          <w:rFonts w:ascii="Times New Roman" w:hAnsi="Times New Roman"/>
          <w:spacing w:val="-8"/>
          <w:sz w:val="24"/>
          <w:szCs w:val="24"/>
          <w:u w:val="thick"/>
        </w:rPr>
        <w:t>. Особенности устройства велосипеда. Приёмы безопасного падения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Назначение основных частей велосипеда. Физические основы устойчивости двухколёсного велосипеда. Приёмы безопасного падения.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Практическая работа: освоение приёмов профилактических работ велосипеда.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  <w:u w:val="thick"/>
        </w:rPr>
        <w:t>5. Правила безопасного дорожного движения пешеходов и автотранспорта.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 xml:space="preserve">Сказка «О правилах дорожного движения». Изучение правил дорожного движения. Переход проезжей части дороги в разное время года. Разбор реальных ситуаций, имеющих место </w:t>
      </w:r>
      <w:r w:rsidRPr="002E27F1">
        <w:rPr>
          <w:rFonts w:ascii="Times New Roman" w:hAnsi="Times New Roman"/>
          <w:spacing w:val="-8"/>
          <w:sz w:val="24"/>
          <w:szCs w:val="24"/>
        </w:rPr>
        <w:lastRenderedPageBreak/>
        <w:t>в практике дорожного движения. Беседа с работником ГИБДД. Игра «Знаете ли вы правила дорожного движения?».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  <w:u w:val="thick"/>
        </w:rPr>
      </w:pPr>
      <w:r w:rsidRPr="002E27F1">
        <w:rPr>
          <w:rFonts w:ascii="Times New Roman" w:hAnsi="Times New Roman"/>
          <w:spacing w:val="-8"/>
          <w:sz w:val="24"/>
          <w:szCs w:val="24"/>
          <w:u w:val="thick"/>
        </w:rPr>
        <w:t xml:space="preserve">6. Мы – пассажиры, обязанности пассажира. 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Правила поведения в транспорте. Безопасная поза при аварийной ситуации в транспорте.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 xml:space="preserve">Практическая работа: автобусная экскурсия «Памятные места </w:t>
      </w:r>
      <w:r w:rsidR="00C5678A" w:rsidRPr="002E27F1">
        <w:rPr>
          <w:rFonts w:ascii="Times New Roman" w:hAnsi="Times New Roman"/>
          <w:spacing w:val="-8"/>
          <w:sz w:val="24"/>
          <w:szCs w:val="24"/>
        </w:rPr>
        <w:t>села Верховажье</w:t>
      </w:r>
      <w:r w:rsidRPr="002E27F1">
        <w:rPr>
          <w:rFonts w:ascii="Times New Roman" w:hAnsi="Times New Roman"/>
          <w:spacing w:val="-8"/>
          <w:sz w:val="24"/>
          <w:szCs w:val="24"/>
        </w:rPr>
        <w:t>».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  <w:u w:val="thick"/>
        </w:rPr>
      </w:pPr>
      <w:r w:rsidRPr="002E27F1">
        <w:rPr>
          <w:rFonts w:ascii="Times New Roman" w:hAnsi="Times New Roman"/>
          <w:spacing w:val="-8"/>
          <w:sz w:val="24"/>
          <w:szCs w:val="24"/>
          <w:u w:val="thick"/>
        </w:rPr>
        <w:t>7. Оказание первой доврачебной помощи пострадавшим в ДТП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Состав и назначение автоаптечки. Классификация возможных травм и первая доврачебная помощь пострадавшим в дорожно-транспортном происшествии. Обработка ран и способы остановки кровотечения. Виды перевязочных средств и правила наложения повязок. Правила транспортировки пострадавших. Игра «Скорая помощь».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  <w:u w:val="thick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Практическая работа: отработка различных приёмов оказания первой доврачебной помощи пострадавшему.</w:t>
      </w:r>
    </w:p>
    <w:p w:rsidR="00AF48EF" w:rsidRPr="002E27F1" w:rsidRDefault="002E27F1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 w:rsidRPr="002E27F1">
        <w:rPr>
          <w:rFonts w:ascii="Times New Roman" w:hAnsi="Times New Roman"/>
          <w:spacing w:val="-8"/>
          <w:sz w:val="24"/>
          <w:szCs w:val="24"/>
          <w:u w:val="single"/>
        </w:rPr>
        <w:t>8</w:t>
      </w:r>
      <w:r w:rsidR="00AF48EF" w:rsidRPr="002E27F1">
        <w:rPr>
          <w:rFonts w:ascii="Times New Roman" w:hAnsi="Times New Roman"/>
          <w:spacing w:val="-8"/>
          <w:sz w:val="24"/>
          <w:szCs w:val="24"/>
          <w:u w:val="single"/>
        </w:rPr>
        <w:t>. Тестирование по правилам дорожного движения.</w:t>
      </w:r>
    </w:p>
    <w:p w:rsidR="00AF48EF" w:rsidRPr="002E27F1" w:rsidRDefault="00AF48EF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Вручение сертификата «Юный инспектор дорожного движения».</w:t>
      </w:r>
    </w:p>
    <w:p w:rsidR="001C45DA" w:rsidRPr="002E27F1" w:rsidRDefault="001C45DA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2E27F1" w:rsidRP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P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P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P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P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P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Pr="002E27F1" w:rsidRDefault="002E27F1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2E27F1" w:rsidRPr="002E27F1" w:rsidRDefault="002E27F1" w:rsidP="002E27F1">
      <w:pPr>
        <w:spacing w:after="0"/>
        <w:jc w:val="both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  <w:bookmarkStart w:id="2" w:name="_GoBack"/>
      <w:bookmarkEnd w:id="2"/>
    </w:p>
    <w:p w:rsidR="001C45DA" w:rsidRPr="002E27F1" w:rsidRDefault="001C45DA" w:rsidP="002E27F1">
      <w:pPr>
        <w:spacing w:after="0"/>
        <w:jc w:val="both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  <w:r w:rsidRPr="002E27F1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>Ожидаемые результаты реализации программы</w:t>
      </w:r>
    </w:p>
    <w:p w:rsidR="001C45DA" w:rsidRPr="002E27F1" w:rsidRDefault="001C45DA" w:rsidP="002E27F1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E27F1">
        <w:rPr>
          <w:rFonts w:ascii="Times New Roman" w:eastAsia="Calibri" w:hAnsi="Times New Roman"/>
          <w:i/>
          <w:sz w:val="24"/>
          <w:szCs w:val="24"/>
          <w:u w:val="single"/>
          <w:lang w:eastAsia="en-US"/>
        </w:rPr>
        <w:t>Первый уровень воспитательных результатов</w:t>
      </w:r>
      <w:r w:rsidRPr="002E27F1">
        <w:rPr>
          <w:rFonts w:ascii="Times New Roman" w:eastAsia="Calibri" w:hAnsi="Times New Roman"/>
          <w:sz w:val="24"/>
          <w:szCs w:val="24"/>
          <w:lang w:eastAsia="en-US"/>
        </w:rPr>
        <w:t xml:space="preserve"> (приобретение школьниками социальных знаний, понимание социальной реальности и повседневной жизни) обеспечивается формой игры с ролевым акцентом: приобретение школьниками знаний о здоровом образе жизни, о народных играх и играх других народов, о способах организации досуга, о способах организации коллективной деятельности. </w:t>
      </w:r>
    </w:p>
    <w:p w:rsidR="001C45DA" w:rsidRPr="002E27F1" w:rsidRDefault="001C45DA" w:rsidP="002E27F1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E27F1">
        <w:rPr>
          <w:rFonts w:ascii="Times New Roman" w:eastAsia="Calibri" w:hAnsi="Times New Roman"/>
          <w:sz w:val="24"/>
          <w:szCs w:val="24"/>
          <w:lang w:eastAsia="en-US"/>
        </w:rPr>
        <w:t xml:space="preserve">В достаточно сложной ролевой игре (особенно организованной на социальном материале) можно выйти на </w:t>
      </w:r>
      <w:r w:rsidRPr="002E27F1">
        <w:rPr>
          <w:rFonts w:ascii="Times New Roman" w:eastAsia="Calibri" w:hAnsi="Times New Roman"/>
          <w:i/>
          <w:sz w:val="24"/>
          <w:szCs w:val="24"/>
          <w:u w:val="single"/>
          <w:lang w:eastAsia="en-US"/>
        </w:rPr>
        <w:t>второй уровень</w:t>
      </w:r>
      <w:r w:rsidRPr="002E27F1">
        <w:rPr>
          <w:rFonts w:ascii="Times New Roman" w:eastAsia="Calibri" w:hAnsi="Times New Roman"/>
          <w:sz w:val="24"/>
          <w:szCs w:val="24"/>
          <w:lang w:eastAsia="en-US"/>
        </w:rPr>
        <w:t>– формирование у школьников позитивных отношений к базовым ценностям нашего общества и к социальной реальности в целом. Развитие ценностных отношений школьников к своему здоровью и здоровью окружающих его людей, к другим людям, к труду.</w:t>
      </w:r>
    </w:p>
    <w:p w:rsidR="001C45DA" w:rsidRPr="002E27F1" w:rsidRDefault="001C45DA" w:rsidP="002E27F1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E27F1">
        <w:rPr>
          <w:rFonts w:ascii="Times New Roman" w:eastAsia="Calibri" w:hAnsi="Times New Roman"/>
          <w:i/>
          <w:sz w:val="24"/>
          <w:szCs w:val="24"/>
          <w:u w:val="single"/>
          <w:lang w:eastAsia="en-US"/>
        </w:rPr>
        <w:t>Воспитательным результатом третьего уровня</w:t>
      </w:r>
      <w:r w:rsidRPr="002E27F1">
        <w:rPr>
          <w:rFonts w:ascii="Times New Roman" w:eastAsia="Calibri" w:hAnsi="Times New Roman"/>
          <w:sz w:val="24"/>
          <w:szCs w:val="24"/>
          <w:lang w:eastAsia="en-US"/>
        </w:rPr>
        <w:t xml:space="preserve">является социально-моделирующая игра, образовательной формой в которой возможно получение школьниками в игровой деятельности опыта самостоятельного общественного действия. Приобретение школьниками опыта актуализации спортивно-оздоровительной деятельности в социальном пространстве, опыта заботы о младших и организации их досуга, опыта самоорганизации и организации совместной деятельности с другими школьниками, опыта управления другими людьми и принятия на себя ответственности </w:t>
      </w:r>
      <w:proofErr w:type="gramStart"/>
      <w:r w:rsidRPr="002E27F1">
        <w:rPr>
          <w:rFonts w:ascii="Times New Roman" w:eastAsia="Calibri" w:hAnsi="Times New Roman"/>
          <w:sz w:val="24"/>
          <w:szCs w:val="24"/>
          <w:lang w:eastAsia="en-US"/>
        </w:rPr>
        <w:t>за</w:t>
      </w:r>
      <w:proofErr w:type="gramEnd"/>
      <w:r w:rsidRPr="002E27F1">
        <w:rPr>
          <w:rFonts w:ascii="Times New Roman" w:eastAsia="Calibri" w:hAnsi="Times New Roman"/>
          <w:sz w:val="24"/>
          <w:szCs w:val="24"/>
          <w:lang w:eastAsia="en-US"/>
        </w:rPr>
        <w:t xml:space="preserve"> других.</w:t>
      </w:r>
    </w:p>
    <w:p w:rsidR="001C45DA" w:rsidRPr="002E27F1" w:rsidRDefault="001C45DA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  <w:r w:rsidRPr="002E27F1">
        <w:rPr>
          <w:rFonts w:ascii="Times New Roman" w:hAnsi="Times New Roman"/>
          <w:b/>
          <w:spacing w:val="-8"/>
          <w:sz w:val="24"/>
          <w:szCs w:val="24"/>
        </w:rPr>
        <w:t>Учащиеся должны знать:</w:t>
      </w:r>
    </w:p>
    <w:p w:rsidR="001C45DA" w:rsidRPr="002E27F1" w:rsidRDefault="001C45DA" w:rsidP="002E27F1">
      <w:pPr>
        <w:numPr>
          <w:ilvl w:val="0"/>
          <w:numId w:val="8"/>
        </w:numPr>
        <w:tabs>
          <w:tab w:val="clear" w:pos="16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наиболее безопасный путь из школы домой;</w:t>
      </w:r>
    </w:p>
    <w:p w:rsidR="001C45DA" w:rsidRPr="002E27F1" w:rsidRDefault="001C45DA" w:rsidP="002E27F1">
      <w:pPr>
        <w:numPr>
          <w:ilvl w:val="0"/>
          <w:numId w:val="8"/>
        </w:numPr>
        <w:tabs>
          <w:tab w:val="clear" w:pos="16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 xml:space="preserve">правила перехода дороги; </w:t>
      </w:r>
    </w:p>
    <w:p w:rsidR="001C45DA" w:rsidRPr="002E27F1" w:rsidRDefault="001C45DA" w:rsidP="002E27F1">
      <w:pPr>
        <w:numPr>
          <w:ilvl w:val="0"/>
          <w:numId w:val="8"/>
        </w:numPr>
        <w:tabs>
          <w:tab w:val="clear" w:pos="16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правила перехода дороги при высадке из транспортного средства;</w:t>
      </w:r>
    </w:p>
    <w:p w:rsidR="001C45DA" w:rsidRPr="002E27F1" w:rsidRDefault="001C45DA" w:rsidP="002E27F1">
      <w:pPr>
        <w:numPr>
          <w:ilvl w:val="0"/>
          <w:numId w:val="8"/>
        </w:numPr>
        <w:tabs>
          <w:tab w:val="clear" w:pos="16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правила безопасного поведения на улицах и дорогах, в транспорте;</w:t>
      </w:r>
    </w:p>
    <w:p w:rsidR="001C45DA" w:rsidRPr="002E27F1" w:rsidRDefault="001C45DA" w:rsidP="002E27F1">
      <w:pPr>
        <w:numPr>
          <w:ilvl w:val="0"/>
          <w:numId w:val="8"/>
        </w:numPr>
        <w:tabs>
          <w:tab w:val="clear" w:pos="16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 xml:space="preserve">где можно и где нельзя играть на улице; </w:t>
      </w:r>
    </w:p>
    <w:p w:rsidR="001C45DA" w:rsidRPr="002E27F1" w:rsidRDefault="001C45DA" w:rsidP="002E27F1">
      <w:pPr>
        <w:numPr>
          <w:ilvl w:val="0"/>
          <w:numId w:val="8"/>
        </w:numPr>
        <w:tabs>
          <w:tab w:val="clear" w:pos="16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сигналы светофора;</w:t>
      </w:r>
    </w:p>
    <w:p w:rsidR="001C45DA" w:rsidRPr="002E27F1" w:rsidRDefault="001C45DA" w:rsidP="002E27F1">
      <w:pPr>
        <w:numPr>
          <w:ilvl w:val="0"/>
          <w:numId w:val="8"/>
        </w:numPr>
        <w:tabs>
          <w:tab w:val="clear" w:pos="16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основные дорожные знаки и дорожную разметку;</w:t>
      </w:r>
    </w:p>
    <w:p w:rsidR="001C45DA" w:rsidRPr="002E27F1" w:rsidRDefault="001C45DA" w:rsidP="002E27F1">
      <w:pPr>
        <w:numPr>
          <w:ilvl w:val="0"/>
          <w:numId w:val="8"/>
        </w:numPr>
        <w:tabs>
          <w:tab w:val="clear" w:pos="16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правила движения для велосипедистов;</w:t>
      </w:r>
    </w:p>
    <w:p w:rsidR="001C45DA" w:rsidRPr="002E27F1" w:rsidRDefault="001C45DA" w:rsidP="002E27F1">
      <w:pPr>
        <w:numPr>
          <w:ilvl w:val="0"/>
          <w:numId w:val="8"/>
        </w:numPr>
        <w:tabs>
          <w:tab w:val="clear" w:pos="16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приёмы безопасного падения;</w:t>
      </w:r>
    </w:p>
    <w:p w:rsidR="001C45DA" w:rsidRPr="002E27F1" w:rsidRDefault="001C45DA" w:rsidP="002E27F1">
      <w:pPr>
        <w:numPr>
          <w:ilvl w:val="0"/>
          <w:numId w:val="8"/>
        </w:numPr>
        <w:tabs>
          <w:tab w:val="clear" w:pos="16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состав и назначение автоаптечки;</w:t>
      </w:r>
    </w:p>
    <w:p w:rsidR="001C45DA" w:rsidRPr="002E27F1" w:rsidRDefault="001C45DA" w:rsidP="002E27F1">
      <w:pPr>
        <w:numPr>
          <w:ilvl w:val="0"/>
          <w:numId w:val="8"/>
        </w:numPr>
        <w:tabs>
          <w:tab w:val="clear" w:pos="16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правила оказания первой помощи пострадавшим в ДТП;</w:t>
      </w:r>
    </w:p>
    <w:p w:rsidR="001C45DA" w:rsidRPr="002E27F1" w:rsidRDefault="001C45DA" w:rsidP="002E27F1">
      <w:pPr>
        <w:numPr>
          <w:ilvl w:val="0"/>
          <w:numId w:val="8"/>
        </w:numPr>
        <w:tabs>
          <w:tab w:val="clear" w:pos="16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правила транспортировки пострадавших.</w:t>
      </w:r>
    </w:p>
    <w:p w:rsidR="001C45DA" w:rsidRPr="002E27F1" w:rsidRDefault="001C45DA" w:rsidP="002E27F1">
      <w:pPr>
        <w:spacing w:after="0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1C45DA" w:rsidRPr="002E27F1" w:rsidRDefault="001C45DA" w:rsidP="002E27F1">
      <w:pPr>
        <w:spacing w:after="0"/>
        <w:ind w:firstLine="720"/>
        <w:jc w:val="both"/>
        <w:rPr>
          <w:rFonts w:ascii="Times New Roman" w:hAnsi="Times New Roman"/>
          <w:b/>
          <w:spacing w:val="-8"/>
          <w:sz w:val="24"/>
          <w:szCs w:val="24"/>
        </w:rPr>
      </w:pPr>
      <w:r w:rsidRPr="002E27F1">
        <w:rPr>
          <w:rFonts w:ascii="Times New Roman" w:hAnsi="Times New Roman"/>
          <w:b/>
          <w:spacing w:val="-8"/>
          <w:sz w:val="24"/>
          <w:szCs w:val="24"/>
        </w:rPr>
        <w:t>Уметь:</w:t>
      </w:r>
    </w:p>
    <w:p w:rsidR="001C45DA" w:rsidRPr="002E27F1" w:rsidRDefault="001C45DA" w:rsidP="002E27F1">
      <w:pPr>
        <w:numPr>
          <w:ilvl w:val="0"/>
          <w:numId w:val="9"/>
        </w:numPr>
        <w:tabs>
          <w:tab w:val="clear" w:pos="16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выбрать наиболее безопасный путь в школу и домой;</w:t>
      </w:r>
    </w:p>
    <w:p w:rsidR="001C45DA" w:rsidRPr="002E27F1" w:rsidRDefault="001C45DA" w:rsidP="002E27F1">
      <w:pPr>
        <w:numPr>
          <w:ilvl w:val="0"/>
          <w:numId w:val="9"/>
        </w:numPr>
        <w:tabs>
          <w:tab w:val="clear" w:pos="16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правильно переходить дорогу и перекрёсток;</w:t>
      </w:r>
    </w:p>
    <w:p w:rsidR="001C45DA" w:rsidRPr="002E27F1" w:rsidRDefault="001C45DA" w:rsidP="002E27F1">
      <w:pPr>
        <w:numPr>
          <w:ilvl w:val="0"/>
          <w:numId w:val="9"/>
        </w:numPr>
        <w:tabs>
          <w:tab w:val="clear" w:pos="16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различать сигналы светофора и регулировщика;</w:t>
      </w:r>
    </w:p>
    <w:p w:rsidR="001C45DA" w:rsidRPr="002E27F1" w:rsidRDefault="001C45DA" w:rsidP="002E27F1">
      <w:pPr>
        <w:numPr>
          <w:ilvl w:val="0"/>
          <w:numId w:val="9"/>
        </w:numPr>
        <w:tabs>
          <w:tab w:val="clear" w:pos="16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правильно переходить дорогу при высадке из транспортного средства;</w:t>
      </w:r>
    </w:p>
    <w:p w:rsidR="001C45DA" w:rsidRPr="002E27F1" w:rsidRDefault="001C45DA" w:rsidP="002E27F1">
      <w:pPr>
        <w:numPr>
          <w:ilvl w:val="0"/>
          <w:numId w:val="9"/>
        </w:numPr>
        <w:tabs>
          <w:tab w:val="clear" w:pos="16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безопасно вести себя в транспорте;</w:t>
      </w:r>
    </w:p>
    <w:p w:rsidR="001C45DA" w:rsidRPr="002E27F1" w:rsidRDefault="001C45DA" w:rsidP="002E27F1">
      <w:pPr>
        <w:numPr>
          <w:ilvl w:val="0"/>
          <w:numId w:val="9"/>
        </w:numPr>
        <w:tabs>
          <w:tab w:val="clear" w:pos="16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уметь принять безопасную позу при аварийной ситуации;</w:t>
      </w:r>
    </w:p>
    <w:p w:rsidR="001C45DA" w:rsidRPr="002E27F1" w:rsidRDefault="001C45DA" w:rsidP="002E27F1">
      <w:pPr>
        <w:numPr>
          <w:ilvl w:val="0"/>
          <w:numId w:val="9"/>
        </w:numPr>
        <w:tabs>
          <w:tab w:val="clear" w:pos="16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распознавать  дорожные знаки;</w:t>
      </w:r>
    </w:p>
    <w:p w:rsidR="002E27F1" w:rsidRPr="0091147A" w:rsidRDefault="001C45DA" w:rsidP="002E27F1">
      <w:pPr>
        <w:numPr>
          <w:ilvl w:val="0"/>
          <w:numId w:val="9"/>
        </w:numPr>
        <w:tabs>
          <w:tab w:val="clear" w:pos="16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оказать первую доврачебную помощь пострадавшим в ДТП.</w:t>
      </w:r>
    </w:p>
    <w:p w:rsidR="001C45DA" w:rsidRPr="002E27F1" w:rsidRDefault="001C45DA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91147A" w:rsidRDefault="0091147A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AF48EF" w:rsidRDefault="00AF48EF" w:rsidP="002E27F1">
      <w:pPr>
        <w:spacing w:after="0"/>
        <w:jc w:val="both"/>
        <w:rPr>
          <w:rFonts w:ascii="Times New Roman" w:hAnsi="Times New Roman"/>
          <w:b/>
          <w:spacing w:val="-8"/>
          <w:sz w:val="24"/>
          <w:szCs w:val="24"/>
        </w:rPr>
      </w:pPr>
      <w:r w:rsidRPr="002E27F1">
        <w:rPr>
          <w:rFonts w:ascii="Times New Roman" w:hAnsi="Times New Roman"/>
          <w:b/>
          <w:spacing w:val="-8"/>
          <w:sz w:val="24"/>
          <w:szCs w:val="24"/>
        </w:rPr>
        <w:lastRenderedPageBreak/>
        <w:t>Литература</w:t>
      </w:r>
    </w:p>
    <w:p w:rsidR="0091147A" w:rsidRPr="002E27F1" w:rsidRDefault="0091147A" w:rsidP="002E27F1">
      <w:pPr>
        <w:spacing w:after="0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AF48EF" w:rsidRPr="002E27F1" w:rsidRDefault="00AF48EF" w:rsidP="002E27F1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Права ребёнка. Нормативно-правовые документы, - Москва: ТЦ «Сфера», 2005.</w:t>
      </w:r>
    </w:p>
    <w:p w:rsidR="00AF48EF" w:rsidRPr="002E27F1" w:rsidRDefault="00AF48EF" w:rsidP="002E27F1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 xml:space="preserve">Методические рекомендации по развитию дополнительного образования детей в общеобразовательных учреждениях (Приложение к письму Минобразования России от 11 июня </w:t>
      </w:r>
      <w:smartTag w:uri="urn:schemas-microsoft-com:office:smarttags" w:element="metricconverter">
        <w:smartTagPr>
          <w:attr w:name="ProductID" w:val="2002 г"/>
        </w:smartTagPr>
        <w:r w:rsidRPr="002E27F1">
          <w:rPr>
            <w:rFonts w:ascii="Times New Roman" w:hAnsi="Times New Roman"/>
            <w:spacing w:val="-8"/>
            <w:sz w:val="24"/>
            <w:szCs w:val="24"/>
          </w:rPr>
          <w:t>2002 г</w:t>
        </w:r>
      </w:smartTag>
      <w:r w:rsidRPr="002E27F1">
        <w:rPr>
          <w:rFonts w:ascii="Times New Roman" w:hAnsi="Times New Roman"/>
          <w:spacing w:val="-8"/>
          <w:sz w:val="24"/>
          <w:szCs w:val="24"/>
        </w:rPr>
        <w:t>. № 30-51- 433/16).</w:t>
      </w:r>
    </w:p>
    <w:p w:rsidR="00AF48EF" w:rsidRPr="002E27F1" w:rsidRDefault="00AF48EF" w:rsidP="002E27F1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 xml:space="preserve">О повышении воспитательного потенциала общеобразовательного процесса в общеобразовательном учреждении (Письмо Министерства образования Российской Федерации от 2 апреля </w:t>
      </w:r>
      <w:smartTag w:uri="urn:schemas-microsoft-com:office:smarttags" w:element="metricconverter">
        <w:smartTagPr>
          <w:attr w:name="ProductID" w:val="2002 г"/>
        </w:smartTagPr>
        <w:r w:rsidRPr="002E27F1">
          <w:rPr>
            <w:rFonts w:ascii="Times New Roman" w:hAnsi="Times New Roman"/>
            <w:spacing w:val="-8"/>
            <w:sz w:val="24"/>
            <w:szCs w:val="24"/>
          </w:rPr>
          <w:t>2002 г</w:t>
        </w:r>
      </w:smartTag>
      <w:r w:rsidRPr="002E27F1">
        <w:rPr>
          <w:rFonts w:ascii="Times New Roman" w:hAnsi="Times New Roman"/>
          <w:spacing w:val="-8"/>
          <w:sz w:val="24"/>
          <w:szCs w:val="24"/>
        </w:rPr>
        <w:t>. № 13-51-28/13).</w:t>
      </w:r>
    </w:p>
    <w:p w:rsidR="00AF48EF" w:rsidRPr="002E27F1" w:rsidRDefault="00AF48EF" w:rsidP="002E27F1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Методические рекомендации о расширении деятельности детских и молодёжных объединений в образовательных учреждениях (Письмо Минобразования России от 11.02.2000 г. № 101/28 – 16).</w:t>
      </w:r>
    </w:p>
    <w:p w:rsidR="00AF48EF" w:rsidRPr="002E27F1" w:rsidRDefault="00AF48EF" w:rsidP="002E27F1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Весёлый светофор. Музыкальная игра. – М.: «ВЕСТЬ–ТДА», 2003.</w:t>
      </w:r>
    </w:p>
    <w:p w:rsidR="00AF48EF" w:rsidRPr="002E27F1" w:rsidRDefault="00AF48EF" w:rsidP="002E27F1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Внимание, дорога. Плакат для дошкольного и младшего школьного возраста. – М.: «РОСМЭН-ПРЕСС», 2006.</w:t>
      </w:r>
    </w:p>
    <w:p w:rsidR="00AF48EF" w:rsidRPr="002E27F1" w:rsidRDefault="00AF48EF" w:rsidP="002E27F1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Головко В.В. Основы безопасности дорожного движения / В.В. Головко. – М., 2007.</w:t>
      </w:r>
    </w:p>
    <w:p w:rsidR="00AF48EF" w:rsidRPr="002E27F1" w:rsidRDefault="00AF48EF" w:rsidP="002E27F1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Горский В.А., Смирнов Д.В., Тимофеев А.А. Примерные программы внеурочной деятельности. Начальное и основное образование. – М.: «Просвещение», 2010.</w:t>
      </w:r>
    </w:p>
    <w:p w:rsidR="00AF48EF" w:rsidRPr="002E27F1" w:rsidRDefault="00AF48EF" w:rsidP="002E27F1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Детям о ПДД. Альбом из 10 плакатов. – М.: «СОУЭЛО», 2007.</w:t>
      </w:r>
    </w:p>
    <w:p w:rsidR="00AF48EF" w:rsidRPr="002E27F1" w:rsidRDefault="00AF48EF" w:rsidP="002E27F1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Дмитрук В.П. Правила дорожного движения для школьников / В.П. Дмитрук. – М., 2008.</w:t>
      </w:r>
    </w:p>
    <w:p w:rsidR="00AF48EF" w:rsidRPr="002E27F1" w:rsidRDefault="00AF48EF" w:rsidP="002E27F1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Добрая дорога детства (ДДД). Детское приложение к всероссийскому ежемесячнику «</w:t>
      </w:r>
      <w:r w:rsidRPr="002E27F1">
        <w:rPr>
          <w:rFonts w:ascii="Times New Roman" w:hAnsi="Times New Roman"/>
          <w:spacing w:val="-8"/>
          <w:sz w:val="24"/>
          <w:szCs w:val="24"/>
          <w:lang w:val="en-US"/>
        </w:rPr>
        <w:t>STOP</w:t>
      </w:r>
      <w:r w:rsidRPr="002E27F1">
        <w:rPr>
          <w:rFonts w:ascii="Times New Roman" w:hAnsi="Times New Roman"/>
          <w:spacing w:val="-8"/>
          <w:sz w:val="24"/>
          <w:szCs w:val="24"/>
        </w:rPr>
        <w:t>-газета».- М., 2000-2002.</w:t>
      </w:r>
    </w:p>
    <w:p w:rsidR="00AF48EF" w:rsidRPr="002E27F1" w:rsidRDefault="00AF48EF" w:rsidP="002E27F1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Зеленин С.Ф. Правила дорожного движения с комментарием для всех понятным языком / С.Ф. Зеленин. – М., 2007.</w:t>
      </w:r>
    </w:p>
    <w:p w:rsidR="00AF48EF" w:rsidRPr="002E27F1" w:rsidRDefault="00AF48EF" w:rsidP="002E27F1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Извекова Н.А., Медведева А.Ф., Полякова Л.Б. Занятия по правилам дорожного движения. – М.: ТЦ «Сфера», 2010.</w:t>
      </w:r>
    </w:p>
    <w:p w:rsidR="00AF48EF" w:rsidRPr="002E27F1" w:rsidRDefault="00AF48EF" w:rsidP="002E27F1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proofErr w:type="spellStart"/>
      <w:r w:rsidRPr="002E27F1">
        <w:rPr>
          <w:rFonts w:ascii="Times New Roman" w:hAnsi="Times New Roman"/>
          <w:spacing w:val="-8"/>
          <w:sz w:val="24"/>
          <w:szCs w:val="24"/>
        </w:rPr>
        <w:t>Клочанов</w:t>
      </w:r>
      <w:proofErr w:type="spellEnd"/>
      <w:r w:rsidRPr="002E27F1">
        <w:rPr>
          <w:rFonts w:ascii="Times New Roman" w:hAnsi="Times New Roman"/>
          <w:spacing w:val="-8"/>
          <w:sz w:val="24"/>
          <w:szCs w:val="24"/>
        </w:rPr>
        <w:t xml:space="preserve"> Н.И. Дорога, ребёнка, безопасность: методическое пособие по правилам дорожного движения для воспитателей, учителей начальных классов / </w:t>
      </w:r>
      <w:proofErr w:type="spellStart"/>
      <w:r w:rsidRPr="002E27F1">
        <w:rPr>
          <w:rFonts w:ascii="Times New Roman" w:hAnsi="Times New Roman"/>
          <w:spacing w:val="-8"/>
          <w:sz w:val="24"/>
          <w:szCs w:val="24"/>
        </w:rPr>
        <w:t>Клочанов</w:t>
      </w:r>
      <w:proofErr w:type="spellEnd"/>
      <w:r w:rsidRPr="002E27F1">
        <w:rPr>
          <w:rFonts w:ascii="Times New Roman" w:hAnsi="Times New Roman"/>
          <w:spacing w:val="-8"/>
          <w:sz w:val="24"/>
          <w:szCs w:val="24"/>
        </w:rPr>
        <w:t xml:space="preserve"> Н.И. – М., 2004.</w:t>
      </w:r>
    </w:p>
    <w:p w:rsidR="00AF48EF" w:rsidRPr="002E27F1" w:rsidRDefault="00AF48EF" w:rsidP="002E27F1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Ковалько В.И. Здоровье-сберегающие технологии. 1-4 классы. – М.: «ВАКО», 2004.</w:t>
      </w:r>
    </w:p>
    <w:p w:rsidR="00AF48EF" w:rsidRPr="002E27F1" w:rsidRDefault="00AF48EF" w:rsidP="002E27F1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proofErr w:type="spellStart"/>
      <w:r w:rsidRPr="002E27F1">
        <w:rPr>
          <w:rFonts w:ascii="Times New Roman" w:hAnsi="Times New Roman"/>
          <w:spacing w:val="-8"/>
          <w:sz w:val="24"/>
          <w:szCs w:val="24"/>
        </w:rPr>
        <w:t>Куперман</w:t>
      </w:r>
      <w:proofErr w:type="spellEnd"/>
      <w:r w:rsidRPr="002E27F1">
        <w:rPr>
          <w:rFonts w:ascii="Times New Roman" w:hAnsi="Times New Roman"/>
          <w:spacing w:val="-8"/>
          <w:sz w:val="24"/>
          <w:szCs w:val="24"/>
        </w:rPr>
        <w:t xml:space="preserve"> А.И. Безопасность дорожного движения / </w:t>
      </w:r>
      <w:proofErr w:type="spellStart"/>
      <w:r w:rsidRPr="002E27F1">
        <w:rPr>
          <w:rFonts w:ascii="Times New Roman" w:hAnsi="Times New Roman"/>
          <w:spacing w:val="-8"/>
          <w:sz w:val="24"/>
          <w:szCs w:val="24"/>
        </w:rPr>
        <w:t>Куперман</w:t>
      </w:r>
      <w:proofErr w:type="spellEnd"/>
      <w:r w:rsidRPr="002E27F1">
        <w:rPr>
          <w:rFonts w:ascii="Times New Roman" w:hAnsi="Times New Roman"/>
          <w:spacing w:val="-8"/>
          <w:sz w:val="24"/>
          <w:szCs w:val="24"/>
        </w:rPr>
        <w:t xml:space="preserve"> А.И., Миронов Ю.В. – М., 2007.</w:t>
      </w:r>
    </w:p>
    <w:p w:rsidR="00AF48EF" w:rsidRPr="002E27F1" w:rsidRDefault="00AF48EF" w:rsidP="002E27F1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Николаева С.О. Занятия по культуре поведения с дошкольниками и младшими школьниками. Литературный и музыкально-игровой материал. – М.: «ВЛАДОС», 2000.</w:t>
      </w:r>
    </w:p>
    <w:p w:rsidR="00AF48EF" w:rsidRPr="002E27F1" w:rsidRDefault="00AF48EF" w:rsidP="002E27F1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Руденко В.И. Новые школьные КВН и конкурсы. Лучшие сценарии, 4-е издание.- Ростов-на-Дону: «Феникс», 2005.</w:t>
      </w:r>
    </w:p>
    <w:p w:rsidR="00AF48EF" w:rsidRPr="002E27F1" w:rsidRDefault="00AF48EF" w:rsidP="002E27F1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Смирнов А.Т. Основы безопасности жизнедеятельности, 1-4 классы, 2-е издание. – М.: «Просвещение», 2007.</w:t>
      </w:r>
    </w:p>
    <w:p w:rsidR="00AF48EF" w:rsidRPr="002E27F1" w:rsidRDefault="00AF48EF" w:rsidP="002E27F1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proofErr w:type="spellStart"/>
      <w:r w:rsidRPr="002E27F1">
        <w:rPr>
          <w:rFonts w:ascii="Times New Roman" w:hAnsi="Times New Roman"/>
          <w:spacing w:val="-8"/>
          <w:sz w:val="24"/>
          <w:szCs w:val="24"/>
        </w:rPr>
        <w:t>Старцева</w:t>
      </w:r>
      <w:proofErr w:type="spellEnd"/>
      <w:r w:rsidRPr="002E27F1">
        <w:rPr>
          <w:rFonts w:ascii="Times New Roman" w:hAnsi="Times New Roman"/>
          <w:spacing w:val="-8"/>
          <w:sz w:val="24"/>
          <w:szCs w:val="24"/>
        </w:rPr>
        <w:t xml:space="preserve"> О.Ю. Школа дорожных наук. Профилактика дорожно-транспортного травматизма. – М., 2008.</w:t>
      </w:r>
    </w:p>
    <w:p w:rsidR="00AF48EF" w:rsidRPr="002E27F1" w:rsidRDefault="00AF48EF" w:rsidP="002E27F1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Шорыгина Т.А. Осторожные сказки. – М.: «Сфера»,  2002.</w:t>
      </w:r>
    </w:p>
    <w:p w:rsidR="00AF48EF" w:rsidRPr="002E27F1" w:rsidRDefault="00AF48EF" w:rsidP="002E27F1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Шорыгина Т.А. Беседы о безопасности с детьми 5-8 лет. – М.: ТЦ «Сфера», 2008.</w:t>
      </w:r>
    </w:p>
    <w:p w:rsidR="00AF48EF" w:rsidRPr="002E27F1" w:rsidRDefault="00AF48EF" w:rsidP="002E27F1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2E27F1">
        <w:rPr>
          <w:rFonts w:ascii="Times New Roman" w:hAnsi="Times New Roman"/>
          <w:spacing w:val="-8"/>
          <w:sz w:val="24"/>
          <w:szCs w:val="24"/>
        </w:rPr>
        <w:t>Шорыгина Т.А. Беседы о правилах дорожного движения с детьми 5-8 лет.- М.: ТЦ «Сфера», 2010.</w:t>
      </w:r>
    </w:p>
    <w:p w:rsidR="00DA67CF" w:rsidRPr="002E27F1" w:rsidRDefault="00DA67CF" w:rsidP="002E27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DA67CF" w:rsidRPr="002E27F1" w:rsidSect="00AF48EF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4CB5"/>
    <w:multiLevelType w:val="hybridMultilevel"/>
    <w:tmpl w:val="7E3C3856"/>
    <w:lvl w:ilvl="0" w:tplc="B43E2C46">
      <w:start w:val="4"/>
      <w:numFmt w:val="upperRoman"/>
      <w:lvlText w:val="%1."/>
      <w:lvlJc w:val="left"/>
      <w:pPr>
        <w:tabs>
          <w:tab w:val="num" w:pos="720"/>
        </w:tabs>
        <w:ind w:left="1800" w:hanging="720"/>
      </w:pPr>
      <w:rPr>
        <w:rFonts w:hint="default"/>
      </w:rPr>
    </w:lvl>
    <w:lvl w:ilvl="1" w:tplc="BAF03F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1458B7"/>
    <w:multiLevelType w:val="hybridMultilevel"/>
    <w:tmpl w:val="39248712"/>
    <w:lvl w:ilvl="0" w:tplc="7B66834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CEC605B"/>
    <w:multiLevelType w:val="hybridMultilevel"/>
    <w:tmpl w:val="A740C574"/>
    <w:lvl w:ilvl="0" w:tplc="7B66834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7890CA1"/>
    <w:multiLevelType w:val="hybridMultilevel"/>
    <w:tmpl w:val="417C7D24"/>
    <w:lvl w:ilvl="0" w:tplc="7B66834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2C768F8"/>
    <w:multiLevelType w:val="hybridMultilevel"/>
    <w:tmpl w:val="989E8CC4"/>
    <w:lvl w:ilvl="0" w:tplc="7B6683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F6038C7"/>
    <w:multiLevelType w:val="hybridMultilevel"/>
    <w:tmpl w:val="DB2E31AE"/>
    <w:lvl w:ilvl="0" w:tplc="7B66834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21E51CC"/>
    <w:multiLevelType w:val="hybridMultilevel"/>
    <w:tmpl w:val="E09A2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C9587B"/>
    <w:multiLevelType w:val="hybridMultilevel"/>
    <w:tmpl w:val="80801444"/>
    <w:lvl w:ilvl="0" w:tplc="7B66834A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39863E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117C2A"/>
    <w:multiLevelType w:val="hybridMultilevel"/>
    <w:tmpl w:val="405464B6"/>
    <w:lvl w:ilvl="0" w:tplc="7B66834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8EF"/>
    <w:rsid w:val="0003776C"/>
    <w:rsid w:val="000A56E6"/>
    <w:rsid w:val="001C45DA"/>
    <w:rsid w:val="002343A9"/>
    <w:rsid w:val="002E27F1"/>
    <w:rsid w:val="003C34E4"/>
    <w:rsid w:val="005137A3"/>
    <w:rsid w:val="00603F8B"/>
    <w:rsid w:val="007C162D"/>
    <w:rsid w:val="0091147A"/>
    <w:rsid w:val="00AF48EF"/>
    <w:rsid w:val="00B502F0"/>
    <w:rsid w:val="00C32AE8"/>
    <w:rsid w:val="00C5678A"/>
    <w:rsid w:val="00DA67CF"/>
    <w:rsid w:val="00F80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F48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F48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2169</Words>
  <Characters>12366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211</cp:lastModifiedBy>
  <cp:revision>7</cp:revision>
  <dcterms:created xsi:type="dcterms:W3CDTF">2014-10-29T17:11:00Z</dcterms:created>
  <dcterms:modified xsi:type="dcterms:W3CDTF">2017-04-27T10:46:00Z</dcterms:modified>
</cp:coreProperties>
</file>