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DB" w:rsidRPr="004D134B" w:rsidRDefault="00263BDB" w:rsidP="00263B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5173" w:type="dxa"/>
        <w:tblInd w:w="-74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4"/>
        <w:gridCol w:w="817"/>
        <w:gridCol w:w="2028"/>
        <w:gridCol w:w="2119"/>
        <w:gridCol w:w="3103"/>
        <w:gridCol w:w="2834"/>
        <w:gridCol w:w="2802"/>
        <w:gridCol w:w="866"/>
      </w:tblGrid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ind w:right="44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4025b240ba07498205b1f336ddeba603fb08a787"/>
            <w:bookmarkStart w:id="1" w:name="0"/>
            <w:bookmarkEnd w:id="0"/>
            <w:bookmarkEnd w:id="1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ind w:right="4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ind w:right="21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УУД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ind w:right="21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урока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ind w:right="21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2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5.09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работать с учебником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учебником 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рабочей тетрадью для 3 класса; актуализирование знаний,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в 1—2 классах (отбор необходимых для работы над изделием материалов, инструментов, последовательность действий при работе над изделием); ознакомление детей с понятием «стоимость», начать формирование умение вычислять стоимость изделия; ознакомить на практическом уровне с составлением маршрутной карты города.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самостоятельно поль-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зоваться учебником и рабочей тетрадью для 3 класса,  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применение знания, полученные в 1—2 классах;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рисование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маршрутной карты города.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Оценивание своих  результатов.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38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12.09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основами черчения: с понятиями «чертёж», «масштаб», «эскиз», «технический рисунок», «развёртка», «прочитать чертёж», с основами масштабирования, выполнения чертежа развёртки, с основными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линиями чертежа; закрепление правила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при работе ножом, ножницами; формирование   умения анализированиеготовое изделие, составление плана работы;  различение форматы бумаги: А4 и А3; на практическом уровне показ значение клапанов при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склеивании развёртки.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 Проявление: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интереса к изучению темы;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бережное отношение к природе города;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ответственность при выполнении учебного задания в рамках групповой деятельности;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желание участвовать в проекте «Двор моей меч§ты».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объяснение значения новых понятий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использование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инструментов при работе с проволокой и обосновывание своего выбора;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речевого средства в рамках учебного диалога;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формулирование понятных высказываний в рамках учебного диалога, используя термины;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формулирование собственного мнения;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приход к согласованному мнению в совместной деятель§ности.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выполнение учебного задания, используя план;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используя условные знаки;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выполнение и корректировка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дом.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«Фигура в масштабе», «Чтение чертежа», «Дом».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Pr="0020075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Городские постройки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новыми инструментами —плоскогубцами, кусачками, правилами работы этими инструментами, возможностями их использования в быту; применение этих инструментов при работе с проволокой; отработка навыков выполнения технического рисунка.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объектам социального назначения.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слов и использование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i/>
                <w:iCs/>
                <w:color w:val="000000"/>
                <w:sz w:val="20"/>
                <w:szCs w:val="20"/>
                <w:lang w:eastAsia="ru-RU"/>
              </w:rPr>
              <w:t>определять инструменты для работы с проволокой и обосновывать свой выбор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учебных действий, используя план;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lastRenderedPageBreak/>
              <w:t>Выполнение учебного действия, используя правило.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телебашня.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Технический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телебашни, «Телебашня из бумаги».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Pr="00645BE2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lang w:eastAsia="ru-RU"/>
              </w:rPr>
              <w:t>26.09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знания учащихся о природных материалах, о техниках выполнения изделий с использованием природных материалов, ознакомление со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способами соединения природных материалов; совершенствование умения работать по плану.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ландшафтному дизайну.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определять виды соединений природного материала и обосновывать свой выбор;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высказываний в рамках учебного диалога, используя термины;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 приход к общему мнению в совместной деятельности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использование план;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 оценивание выполнение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городской парк.Задания и материалы в рабочей тетради: «Природныематериалы», «Городской парк».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D159BD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1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D159BD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  <w:p w:rsidR="00263BDB" w:rsidRPr="00D159BD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  <w:p w:rsidR="00263BDB" w:rsidRPr="00D159BD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площадка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первичные навыки работы над проектом с помощью стандартного алгоритма, умение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работы и работать над изделием в мини-группах, самостоятельное проведение презентации групповой работы по плану и оценивание результат по заданным критериям.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Использование приобретённых знания при выполнении задания.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взаимодействовие и представление результата деятельности группы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проявлениеответственность при выполнении учебного задания в рамках групповой деятельности.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выполнение задание в соответствии с планом;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распределение обязанности для выполнения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«Проект „Детская площадка“», «Качалка и песочница», «Качели».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Pr="00D159BD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Ателье мод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некоторыми видами одежды, научить различать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распространённые натуральные и синтетические ткани; актуализирование знаний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 о техниках выполнения изделий из ткани и пряжи, о видах швов, изученных в 1—2 классах; отработать алгоритм выполнения стебельчатого шва в работе над изде-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лием «Украшение платочка монограммой».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проявлять интерес к процессу создания выкройки.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объяснение значения новых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понятий и использовать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различия профессий, связанных с процессом изготовления одежды, и обосновывать своё мнение.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условные знаки;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учебное задание по плану, с взаимопроверкой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стебельчатый шов.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рабочей тетради: «Модели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и спортивной формы», «Коллекция тканей»,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«Украшение платочка монограммой».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Pr="00D159BD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ткани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Отработка алгоритма выполнения стебельчатого шва в работе над изде-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лием «Украшение платочка монограммой».познакомить учащихся с одним из вариантов украшения одежды — аппликацией изткани; обобщение и закрепление знания о видах аппликации, о последовательности выполнения аппликации; отработка алгоритма выполнения петельного шва в работе над изделием «Украшение фартука».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интерес к истории создания одежды.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вид одежды в соответствии с её назначением;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использовать приобретённые знания в оформлении эскиза школьной формы.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используя план.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«Украшение платочка монограммой».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петельный шов, украшение фартука.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«Украшаем рабочий фартук».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  <w:p w:rsidR="00263BDB" w:rsidRPr="00D159BD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24.10</w:t>
            </w:r>
            <w:bookmarkStart w:id="2" w:name="_GoBack"/>
            <w:bookmarkEnd w:id="2"/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тканей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технологическим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процессом производства тканей; рассказ о возможности производства полотна ручным способом; развитие умения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сочетать цвета в композиции, разметка по линейке.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истории создания тканей, в частности орнаментальных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Объяснение значения новых понятий и использование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состава и свойства ткани ..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понятные высказывания в рамках учебного диалога, использование термины.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учебное действие, используя план.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исследование тканей и оформление данные в таблицу;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сопоставление образца ткани с её описанием при составлении коллекции тканей.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гобелен.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рабочей тетради: «Гобелен».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6D082E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особенностями вязания крючком, с применением вязанных крючком изделий, с инструментами, используемыми при вязании; умение пользоваться правилами работы при вязании крючком; актуализирование знания детей о видах ниток; от-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навыка составления плана работы.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истории возникновения вязания.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приёмы переплетения и обосновывать свой выбор;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переплетение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 пользоваться правилами работы при вязании крючком;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отработка навыка составления плана работы.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Выполнение учебного действия. используя алгоритм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воздушные петли.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«Воздушные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петли».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6D082E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 для карнавала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ознакомление учащихся с понятием «карнавал», с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особенностями проведения этого праздника, с разны-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карнавальными костюмами; формирование представления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значении крахмаления ткани, ознакомление с последова-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тельностью крахмаления ткани, со способами создания кар-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навального костюма изподручных средств;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проявление интереса к изучению темы;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проявление желания узнать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историю карнавального костюма.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рассказывать историю появления карнавала;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виды швов, их назначение и обосновывать своё мнение.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эскиза маски с учётом образа и подбирание материалы для изготовления маски;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маску по своему эскизу;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сопоставление эскиза маски и её образа при выборе материалов для выполнения.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кавалер, дама.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рабочей тетради: «Кавалер».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6D082E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видами изделий из бисера, с его свойствами; показ различия видов бисера, ознакомление учащихся со свойствами и особенностями лески; умение плести из бисера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браслетик.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истории создания изделий из бисера, в частности орнаментальных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инструменты, приспособления для бисероплетения и обосновывать своё мнение.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используя план и схему плетения;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взаимопроверки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учебного задания.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рассказ историю появления бисероплетения;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браслетик «Цветочки».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«Браслетик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„Подковки“», «Кроссворд „Ателье мод“».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6D082E" w:rsidRDefault="00263BDB" w:rsidP="00217BC2">
            <w:pPr>
              <w:tabs>
                <w:tab w:val="left" w:pos="203"/>
              </w:tabs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 «Кулинарная сказка.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«рецепт», его применением в жизни человека, с ролью весов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жизни человека, с вариантами взвешивания продуктов, использование таблиц мер веса продуктов в граммах; развитие навыка выполнения чертежей, навы-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конструирования.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работой кафе, профессиональными обязанностями повара, кулинара, официанта. Правила поведения в кафе.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Пользование таблицей мер веса продуктов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 при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выборе блюд и способах определения массы продуктов при помощи мерок.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самостоятельное составление плана работы над изделием, собираниеконструкции из бумаги с помощью дополнительных приспособлений; сконструировать изделие «Весы»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весы.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«Тест „Кухонные принадлежности“», «Весы», «Правила поведения при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приготовлении пищи».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6D082E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Фруктовый завтрак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на практическом уровне с кухонными приспособлениями: разделочная дос-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нож; отработка правил работы ножом; работа со съедобными материалами; расширить представления учащихся о видах салатов; воспитывание желание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готовить; развивитие чувства взаимовыручки в процессе совместной трудовой деятельности.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Пользование ножом и разделочной доской, пользование рецептом, смешивать ингредиенты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Применение правила поведения при приготовлении пищи; приготовление салата «Фруктовый завтрак»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 какие ингредиенты  использовать для приготовления салата? Какие кухонные приспособления  понадобятся?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действия  на разделочной доске, знать для чего стаканы и миска, нож и ложка. Правила работы ножом.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фруктовый завтрак.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«Таблица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„Стоимость завтрака“».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тканью. Колпачок для яиц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приготовлением яиц вкрутую и всмятку; отрабатка навык работы с тканью; показ основы снятия мерок; пользование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сантиметровой лентой; отрабатка навыки анализа готового изделия и планирования работы; знакомство с возможностями использования синтепона на практическом уровне.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Узнавание о преимуществах синтепона.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Разметка детали по линейке, Работа с выкройкой, использовать швы «вперёд иголку» и «через край»; уметь определениесвойства синтепона,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Выставка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 учащихся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своих работ и работ одноклассников по критериям: аккуратность, законченность, функциональность.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цыплята.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практическом уровне ознакомление учащихся с видами холодных закусок; формирование умения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составление плана и работа по нему, работа ножом; воспитывание чувства взаимовыручки;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Определение, подготовительной работы нужно провести перед тем, как приступить к приготовлению пищи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Самостоятельное изготавливление холодных закусок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распределение работы с товарищами в группе; приготовление бутербродов и закуски «Радуга на шпажке»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Рассказ,  какие вопросы и трудности возникли, при составлении плана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бутерброды или «Радуга на шпажке» (в зависимости от выбора учащихся).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Сервировка стола. Салфетница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 знания о принципе симметрии, ознакомление учащихся с видами симметричных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изображений; формирование умение выполнять работу с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использованием орнаментальной симметрии; совершенствование умение работать по плану, в соответствии с алгоритмом разметки по линейке, умения работы с бумагой, самостоятельного оформления изделия.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находение примера, где встречали изображения с выраженной симметрией. Называние    классификации видов симметрии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самостоятельное придумывание декоративные элементы и оформление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изделия; изготовление салфетницы из бумаги и картона..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анализирование образцов изделий,  обсуждение плана работы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умение работать с бумагой, самостоятельное оформление изделия.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салфетница.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«Способы складывания салфеток».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подарков. Работа с пластичными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 (тестопластика). Лепка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свойств, состав солёного теста, приёмы работы с ним; ознакомление учащихся с новым способом окраски солёного теста, совершенствование навыки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 из теста, проведения анализа готового изделия, составления плана работы.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проявление интереса к изучению темы;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позитивное отношение к  процессу подготовки, оформления и вручения подарка;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самостоятельное замешивание солёного теста и использование различных приёмов лепки из теста;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места приобретения различных подарков и обосновывание своего мнения;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вида подарка в зависимости от получателя и повода  и обосновывание своего мнения.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брелок для ключей.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«Этикетка»,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«Солёное тесто», «Брелок для ключей».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Золотистая соломка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на практическом уровне с новым природным материалом — соломкой, его свойствами и особенностями использования в декоративно-прикладном искусстве; отработка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приёмы работы с соломкой; формирование умения составлять композицию, учитывая особенности природного материала; развитие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навыков коллективной работы.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Изучение свойства соломки. Использование соломки в декоративно-прикладном искусстве. Технология подготовки соломки – холодный и горячий способы.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обработки соломки, выполнение из соломки свои композиции.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мнение  о фонах для аппликации из соломки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обосновывание своего мнения.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цветового решения для оформления подарка и обосновывание свого мнения.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собственных достижений при освоении темы,  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золотистая соломка.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«Золотистая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соломка».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подарков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представления о способах упаковки подарков и видах упаковки; ознако-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мление с правилами художественного оформления подарка, освоить некоторые приёмы упаковки, показать на практическом уровне особенности использования, сочетания цвета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композиции.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 упакованных подарков по следующим критериям: достаточность декоративных элементов, сочетаемость упаковки с размером подарка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плана работы, упаковка подарка, учитывая его форму и назначение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    сочетания цвета в композиции;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провождение группового анализа образца изделия «Упаковка подарков».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изделия «Упаковка подарков»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упаковка подарков.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Автомастерская. Работа с картоном.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основами устройства автомобиля; формировать представления о конструировании геометрических тел с помощью специального чертежа — развёртки, ознакомление с правилами построения развёртки и склеивания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геометрического тела на практическом уровне.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проявление интереса к изучению темы;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позитивное отношение к  процессу: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конструирования изделий;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составления инструкции сборки фургона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плана сборки фургога;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Собирание модель «фргон Мороженое» из металлического конструктора, используя выбранные детали.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Определение вид деятельности человека по его профессии.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ответственного при выполнении учебного задания в рамках групповой деятельности;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собственных достижений при освоении темы.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фургон Мороженое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.Задания и материалы в рабочей тетради: Фургон „Мороженое“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металлическим конструктором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умение использовать полученные знания в новых условиях: количество деталей конструктора, последовательность операций, типы соединений; закрепление умение проводить анализ готового изделия и на его основе самостоятельное составляение технологической карты и плана работы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вида геометрического тела по количеству граней и обосновывание своё мнение;</w:t>
            </w:r>
            <w:r w:rsidRPr="004D134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необходимые детали для сборки модели автомобиля и обосновывать своё мнение; 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приобретённых знаний для составления инструкции сборки грузовика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собственных достижений при освоении темы и выполнения теста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грузовик, автомобиль.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«Грузовик»,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„Человек и земля“».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Мосты. Работа с различными материалами.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особенностями конструкций мостов разных видов в зависимости от их назначения; формирование на практическом уровне умение использовать новый вид соединения материалов (натягивание нитей); ознакомление с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конструкцией висячего моста.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истории мостостроения. Рассказ: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истории появления и развития мостостроения;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видах моста по назначению;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Раскрывание значения понятий «мост», «виадук», «акведук», «путепровод», «балка», «пролёт», «пилон», «трос», «кабель», «конструкция»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использование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действия, используя план;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самооценку учебного задания.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типа моста по назначению и обосновывание своего мнения;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определение назначения моста по названию и обосновывание своего мнения.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мост.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транспорт. Работа с бумагой.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различными видами судов, закрепление навыков работы с бумагой, конструирования избумаги, работы с конструктором, формирование умение самостоятельно организовывать собственную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видах водного транспорта;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способах соединения деталей пластмассового конструктора;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понятий «акватория» «судно», «корабль», «лодка», «паром», «яхта», «баржа», «верфь», «кораблестроитель», «порт» и использовать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выполнения подвижного соединения деталей пластмассового конструктора.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Конструирование макета яхты.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«Проект „Водный транспорт“, „Яхта“».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Океанариум. Работа с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текстильными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материалами. Шитьё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понятием «океанариум», с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классификацией мягких игрушек, с правилами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последовательностью работы над мягкой игрушкой; формирование умение соотносить по форме реальные объекты и предметы быта (одежды); отработывать  навык самостоятельного составления плана и работы по нему; изготавливание упрощённого варианта объёмной мягкой игрушки; развитие взаимовыручки в процессе групповой работы над проектом.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 к жизни морских обитателей;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проявлять интерес к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изготовлению мягкой игрушки.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Распределение обитателей воды в морской и речной аква!риумы.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изделие «Осьминог» из перчатки или «Рыбка» из рукавицы 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понятий «аквариум», «океанариум», «ихтиолог» и использовать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назначение аквариума, океанариума и обос!новывать своё мнение;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определять материалы и ин!струменты для изготовления мягкой игрушки.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план, алгоритм.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обитателях аквариума, окенариума, знать  правила поведения в океанариуме;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изготовления мягкой игрушки.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осьминоги и рыбки.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и материалы в рабочей тетради: «Мягкая иг-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рушка», «Проект „Океанариум“».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Фонтаны. Работа с пластичными материалами.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Пластилин. 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декоративным сооружением — фонтаном, с видами фонтанов; применение правил работы с пластичными материалами, соз-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давать изпластичного материала объёмную модель по заданному образцу; закреплять навыки самостоятельного анализа и оценки изделия.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устройству и назначению фонтана.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значения понятий «фонтан», «акведук», «чаша» и использование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вид фонтана и обосновываниесвоё мнение;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lastRenderedPageBreak/>
              <w:t>определять назначение фонтана и обосновывать своё мнение.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группе об истории появления фонтанов;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видах фонтанов по назначению.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 Рассматривание иллюстрации фонтанов и составление рассказа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план;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Выполнение взаимопроверки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фонтан.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«Фонтан»,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„Человек и вода“».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A9024A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Зоопарк. Работа с бумагой. Складывание.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Оригами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видами техники оригами; представление краткой истории зарождения искусства оригами; ознакомление учащихся с условными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обозначениями техники оригами на практическом уровне; формирование умение соотносить знаковые обозначения с выполняемыми операциями по складыванию оригами, умение выполнять работу по схеме.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Знание, что такое</w:t>
            </w:r>
          </w:p>
          <w:p w:rsidR="00263BDB" w:rsidRPr="004D134B" w:rsidRDefault="00263BDB" w:rsidP="00217B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бионика, оригами, классическое оригами, модульное оригами, мокрое складывание</w:t>
            </w:r>
          </w:p>
          <w:p w:rsidR="00263BDB" w:rsidRPr="004D134B" w:rsidRDefault="00263BDB" w:rsidP="00217B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условных обозначений техники оригами, уметь складывание фигурки оригами по схеме; выполнение работу над изделием «Птицы»</w:t>
            </w:r>
          </w:p>
          <w:p w:rsidR="00263BDB" w:rsidRPr="004D134B" w:rsidRDefault="00263BDB" w:rsidP="00217B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в группах: по составлению композицию из птиц и декоририрование  её по своему вкусу.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 условных обозначений техники оригами, уметь складывать фигурки оригами по схеме; выполнение работы над изделием «Аист».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птицы.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«Птицы»,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„Условные обозначения техники оригами“».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Вертолётная площадка. Работа с бумагой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картоном. 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конструкцией вертолёта; отрабатывание навыков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самостоятельной работы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плану, конструирования избумаги и картона; ознакомление с новым материалом — пробкой и способами работы с ним.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изучению темы;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способам передвижения по воздуху и поиску ответов на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собственные вопросы,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возможности летательных устройств (воздушный шар, вертолёт) для передвижения в воздухе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раскрывание значения  «модель», «схема», «воздушный шар», «вертолёт», «папье-маше» и использование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различение условных обозначение оригами разных видов и обосновывание своё мнение;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материалы для изготовления изделия из папье-маше;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видах оригами и условных обозначениях, используемых в нём;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появлении первых летательных устройств;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процессе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вертолёт «Муха».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рабочей тетради: «Вертолёт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„Муха“».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бумагой. Папье-маше.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Продолжение знакомить учащихся с возможностями использования технологии изготовления изде-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лий из папье-маше; отработать навык создания изделий по этой технологии на практическом уровне; подбор бумаги для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изделия.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применение технологию изготовления изделий из папье-маше; уметь применять варианты цветового решения композиций из воздушных шаров.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Соотношение поставленной цели и полученного результа деятельности,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 варианта выполнения задания;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приобретённых знаний для выполнения ситуативного задания.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по следующим вопросам: какие материалы применяются в технологии изготовления изделия из папье-маше? использование в работе над изделием?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работы над изделием «Воздушный шар».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воздушный шар.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«Воздушный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шар», «Тест „Человек и воздух“».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Кукольный театр. Работа с тканью. Шитьё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навыков шитья и навыки проектной деятельности, работы в группе; изготавливание пальчиковых кукол.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театру кукол;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интерес к изготовлению пальчиковой куклы,  обосновывание своё мнение;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соотносить виды кукол и типы театров кукол и обосновывание своё мнение;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назначение театральной программки и обосновывать своё мнение. 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раскрывание значения понятий «театр», «театр кукол», «кукловод», «художник,декоратор», «марионетка» и использование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определение роли актёра-кукловода в театре кукол.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план, алгоритм;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 xml:space="preserve">выполнять взаимопроверку и взаимооценку учебного </w:t>
            </w: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lastRenderedPageBreak/>
              <w:t>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проект «Кукольный театр».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«Афиша»,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«Проект „Кукольный театр“».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различными материалами.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моделирование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сцена и занавес.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назначением различных видов занавеса, представление об основах декорирования; показвозможности художественного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оформления сцены на практическом уровне.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различение видов занавеса;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 в понятиях: сцена, занавес, раздвижной занавес, подъёмный занавес, нераздвижной занавес, кулисы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проекта создания декорации к сказке Красная шапочка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работы над изделием «Сцена и занавес» и разгадать кроссворд «Театр»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сцена и занавес.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«Программа»,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«Кроссворд „Театр“».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Переплётная мастерская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процессом книгопечатания,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целью создания переплёта книги, его назначением; озна-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комление с упрощённым видом переплёта; закрепление навыков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подбора материалов и цветов для декорирования изделия.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результаты: научиться выполнение работы над простым видом переплёта при изготовлении изделия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«Переплётные работы».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Проявление интереса к истории книгопечатания;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бережное отношение к книге.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Раскрывание значения понятий «книгопечатание», «переплёт», «переплётчик» и использовать 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назначение переплёта и обосновывание своего мнения;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определение материала для выполнения переплёта книги и обосновывать своё мнение.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Рассказ: о возникновении книгопечатания; о назначении переплёта книги.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переплётные работы.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Переплётная мастерская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различными видами почтовых отправлений, с процессом доставки почты,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профессиями, связанными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почтовой службой; формирование умение кратко излагать информацию, ознакомиление с понятием «бланк», показ способов заполнения бланка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практическом уровне.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Проявление интереса к средствам передачи информации,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заполнять бланк телеграммы.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Рассчитывать стоимость телеграммы.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Формулировать и писать фразу конструктивно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раскрывание значения понятий «почта», «почтальон», «бланк», «письмо», «корреспонденция», «телеграмма», «телефон», «журнал», «газета», «посылка», «почтовый служащий», «почтовый ящик» и использованиеих в активном словаре;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условия доставки корреспонденции адресату и обосновывать своё мнение;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определение функции работни(ков почты 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понятных высказывания в рамках учебного диалога.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учебного задания, используя алгоритм;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SchoolBookCSanPin" w:eastAsia="Times New Roman" w:hAnsi="SchoolBookCSanPin" w:cs="Arial"/>
                <w:color w:val="000000"/>
                <w:sz w:val="20"/>
                <w:szCs w:val="20"/>
                <w:lang w:eastAsia="ru-RU"/>
              </w:rPr>
              <w:t>выполнение взаимооценки учебного задания.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и материалы в рабочей тетради: «Заполняем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6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A9024A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урок;</w:t>
            </w:r>
          </w:p>
          <w:p w:rsidR="00263BDB" w:rsidRPr="004D134B" w:rsidRDefault="00263BDB" w:rsidP="00217BC2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значением сети Интернет в жизни человека, формирование начальное пред-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о поиске информации в Интернете; формирование умения на основе заданного алгоритма определение и находить адреса в Интернете.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находение  нужной информации в интернете, правильно формулируя тему для поиска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кратко формулировать тему для поиска по ключевым словам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темы интересной, практической информации</w:t>
            </w:r>
          </w:p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закладки на найденную информацию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проект-презентация «Работа на компьютере».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«Итоговый</w:t>
            </w:r>
          </w:p>
          <w:p w:rsidR="00263BDB" w:rsidRPr="004D134B" w:rsidRDefault="00263BDB" w:rsidP="00217BC2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  <w:tr w:rsidR="00263BDB" w:rsidRPr="004D134B" w:rsidTr="00217BC2">
        <w:trPr>
          <w:trHeight w:val="204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lastRenderedPageBreak/>
              <w:t>34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29.05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Интернет. Работа на компьютере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со значением сети Интернет в жизни человека, формирование начальное пред-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о поиске информации в Интернете; формирование умения на основе заданного алгоритма определение и находить адреса в Интернете.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находение  нужной информации в интернете, правильно формулируя тему для поиска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кратко формулировать тему для поиска по ключевым словам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темы интересной, практической информации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закладки на найденную информацию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проект-презентация «Работа на компьютере».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«Итоговый</w:t>
            </w:r>
          </w:p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тест».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BDB" w:rsidRPr="004D134B" w:rsidRDefault="00263BDB" w:rsidP="00217B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ТСО</w:t>
            </w:r>
          </w:p>
        </w:tc>
      </w:tr>
    </w:tbl>
    <w:p w:rsidR="00263BDB" w:rsidRDefault="00263BDB" w:rsidP="00263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BDB" w:rsidRDefault="00263BDB" w:rsidP="00263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BDB" w:rsidRDefault="00263BDB" w:rsidP="00263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BDB" w:rsidRDefault="00263BDB" w:rsidP="00263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BDB" w:rsidRDefault="00263BDB" w:rsidP="00263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BDB" w:rsidRDefault="00263BDB" w:rsidP="00263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BDB" w:rsidRDefault="00263BDB" w:rsidP="00263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BDB" w:rsidRDefault="00263BDB" w:rsidP="00263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BDB" w:rsidRDefault="00263BDB" w:rsidP="00263BDB"/>
    <w:p w:rsidR="009F38FD" w:rsidRPr="00263BDB" w:rsidRDefault="009F38FD">
      <w:pPr>
        <w:rPr>
          <w:rFonts w:ascii="Times New Roman" w:hAnsi="Times New Roman" w:cs="Times New Roman"/>
          <w:sz w:val="28"/>
          <w:szCs w:val="28"/>
        </w:rPr>
      </w:pPr>
    </w:p>
    <w:sectPr w:rsidR="009F38FD" w:rsidRPr="00263BDB" w:rsidSect="003F4E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263BDB"/>
    <w:rsid w:val="0000173E"/>
    <w:rsid w:val="000027BB"/>
    <w:rsid w:val="00003185"/>
    <w:rsid w:val="000047E6"/>
    <w:rsid w:val="000108BE"/>
    <w:rsid w:val="00010B92"/>
    <w:rsid w:val="00011DD3"/>
    <w:rsid w:val="000126A6"/>
    <w:rsid w:val="00013C27"/>
    <w:rsid w:val="000157CE"/>
    <w:rsid w:val="000220C9"/>
    <w:rsid w:val="00024DA6"/>
    <w:rsid w:val="000262BB"/>
    <w:rsid w:val="00034D5E"/>
    <w:rsid w:val="00035289"/>
    <w:rsid w:val="00035B24"/>
    <w:rsid w:val="00040239"/>
    <w:rsid w:val="000402D4"/>
    <w:rsid w:val="00043C52"/>
    <w:rsid w:val="000447DE"/>
    <w:rsid w:val="000539CC"/>
    <w:rsid w:val="0005498F"/>
    <w:rsid w:val="0005503D"/>
    <w:rsid w:val="00055E4E"/>
    <w:rsid w:val="00056BA1"/>
    <w:rsid w:val="000600B1"/>
    <w:rsid w:val="00060BD5"/>
    <w:rsid w:val="00061ACA"/>
    <w:rsid w:val="00061DF5"/>
    <w:rsid w:val="00065916"/>
    <w:rsid w:val="00070951"/>
    <w:rsid w:val="000714CE"/>
    <w:rsid w:val="00071DED"/>
    <w:rsid w:val="0007373C"/>
    <w:rsid w:val="00075F95"/>
    <w:rsid w:val="00077F9C"/>
    <w:rsid w:val="00080494"/>
    <w:rsid w:val="000818FD"/>
    <w:rsid w:val="00081BD3"/>
    <w:rsid w:val="00082246"/>
    <w:rsid w:val="0008512C"/>
    <w:rsid w:val="000872C5"/>
    <w:rsid w:val="00090626"/>
    <w:rsid w:val="00091BCC"/>
    <w:rsid w:val="00095524"/>
    <w:rsid w:val="00097A3B"/>
    <w:rsid w:val="000A296B"/>
    <w:rsid w:val="000A3CBE"/>
    <w:rsid w:val="000B2110"/>
    <w:rsid w:val="000B2636"/>
    <w:rsid w:val="000B3504"/>
    <w:rsid w:val="000B4D14"/>
    <w:rsid w:val="000B5F11"/>
    <w:rsid w:val="000B7DCE"/>
    <w:rsid w:val="000C01FA"/>
    <w:rsid w:val="000C0C84"/>
    <w:rsid w:val="000C0CC8"/>
    <w:rsid w:val="000C2E6E"/>
    <w:rsid w:val="000C3A3E"/>
    <w:rsid w:val="000C6F7C"/>
    <w:rsid w:val="000D0E54"/>
    <w:rsid w:val="000D1CA4"/>
    <w:rsid w:val="000D64FA"/>
    <w:rsid w:val="000D6D9C"/>
    <w:rsid w:val="000E3E5A"/>
    <w:rsid w:val="000E6E61"/>
    <w:rsid w:val="000E6F39"/>
    <w:rsid w:val="000F069C"/>
    <w:rsid w:val="000F1EB4"/>
    <w:rsid w:val="000F4886"/>
    <w:rsid w:val="000F644F"/>
    <w:rsid w:val="000F6FCA"/>
    <w:rsid w:val="00100357"/>
    <w:rsid w:val="00103A1A"/>
    <w:rsid w:val="00103D6D"/>
    <w:rsid w:val="0010413C"/>
    <w:rsid w:val="00104209"/>
    <w:rsid w:val="00104EF2"/>
    <w:rsid w:val="00105C08"/>
    <w:rsid w:val="00106ABC"/>
    <w:rsid w:val="0011404E"/>
    <w:rsid w:val="001142E9"/>
    <w:rsid w:val="00114C2B"/>
    <w:rsid w:val="0011586F"/>
    <w:rsid w:val="0011608E"/>
    <w:rsid w:val="001168BA"/>
    <w:rsid w:val="001172BF"/>
    <w:rsid w:val="00120106"/>
    <w:rsid w:val="00120C50"/>
    <w:rsid w:val="00120CDB"/>
    <w:rsid w:val="00127AF6"/>
    <w:rsid w:val="00130495"/>
    <w:rsid w:val="00131AF7"/>
    <w:rsid w:val="00133D79"/>
    <w:rsid w:val="0013501C"/>
    <w:rsid w:val="00141BF1"/>
    <w:rsid w:val="00142EBC"/>
    <w:rsid w:val="0014370A"/>
    <w:rsid w:val="00143716"/>
    <w:rsid w:val="001453EB"/>
    <w:rsid w:val="00151548"/>
    <w:rsid w:val="00151E75"/>
    <w:rsid w:val="00152AA0"/>
    <w:rsid w:val="0015439A"/>
    <w:rsid w:val="001574E4"/>
    <w:rsid w:val="001609E8"/>
    <w:rsid w:val="00161212"/>
    <w:rsid w:val="001712DB"/>
    <w:rsid w:val="00172B98"/>
    <w:rsid w:val="00174599"/>
    <w:rsid w:val="0017562D"/>
    <w:rsid w:val="00176CD3"/>
    <w:rsid w:val="00181FD8"/>
    <w:rsid w:val="0018351B"/>
    <w:rsid w:val="00184A10"/>
    <w:rsid w:val="0018625B"/>
    <w:rsid w:val="00186FD7"/>
    <w:rsid w:val="001879D2"/>
    <w:rsid w:val="00193DB9"/>
    <w:rsid w:val="00197F7D"/>
    <w:rsid w:val="001A6B85"/>
    <w:rsid w:val="001A70B4"/>
    <w:rsid w:val="001B3540"/>
    <w:rsid w:val="001B3DB5"/>
    <w:rsid w:val="001B5861"/>
    <w:rsid w:val="001B7FE3"/>
    <w:rsid w:val="001C39DF"/>
    <w:rsid w:val="001D28C3"/>
    <w:rsid w:val="001D2BE9"/>
    <w:rsid w:val="001D3BA3"/>
    <w:rsid w:val="001D49EC"/>
    <w:rsid w:val="001E4529"/>
    <w:rsid w:val="001E4E20"/>
    <w:rsid w:val="001E5A86"/>
    <w:rsid w:val="001E6480"/>
    <w:rsid w:val="001F06AA"/>
    <w:rsid w:val="001F0EF4"/>
    <w:rsid w:val="001F19D3"/>
    <w:rsid w:val="001F3CD8"/>
    <w:rsid w:val="001F444F"/>
    <w:rsid w:val="001F473B"/>
    <w:rsid w:val="001F4CBC"/>
    <w:rsid w:val="001F5E04"/>
    <w:rsid w:val="001F5EEA"/>
    <w:rsid w:val="001F6B7D"/>
    <w:rsid w:val="00204179"/>
    <w:rsid w:val="00206893"/>
    <w:rsid w:val="00210EF5"/>
    <w:rsid w:val="0021488E"/>
    <w:rsid w:val="00216FAB"/>
    <w:rsid w:val="00217D19"/>
    <w:rsid w:val="00220ECD"/>
    <w:rsid w:val="00222B5E"/>
    <w:rsid w:val="00223BFD"/>
    <w:rsid w:val="00230135"/>
    <w:rsid w:val="002304BA"/>
    <w:rsid w:val="00231340"/>
    <w:rsid w:val="00231A69"/>
    <w:rsid w:val="0023240F"/>
    <w:rsid w:val="00232749"/>
    <w:rsid w:val="002447F3"/>
    <w:rsid w:val="00245649"/>
    <w:rsid w:val="0024774A"/>
    <w:rsid w:val="0025011E"/>
    <w:rsid w:val="002506E8"/>
    <w:rsid w:val="00252442"/>
    <w:rsid w:val="00252F02"/>
    <w:rsid w:val="00253D1F"/>
    <w:rsid w:val="00253D39"/>
    <w:rsid w:val="00257DE0"/>
    <w:rsid w:val="00263BDB"/>
    <w:rsid w:val="002644BE"/>
    <w:rsid w:val="00264C8F"/>
    <w:rsid w:val="00270A8C"/>
    <w:rsid w:val="00271CDA"/>
    <w:rsid w:val="00272BD6"/>
    <w:rsid w:val="00273454"/>
    <w:rsid w:val="002768FD"/>
    <w:rsid w:val="00277ACC"/>
    <w:rsid w:val="0028028B"/>
    <w:rsid w:val="00281251"/>
    <w:rsid w:val="00285683"/>
    <w:rsid w:val="0028628F"/>
    <w:rsid w:val="00287D78"/>
    <w:rsid w:val="0029199C"/>
    <w:rsid w:val="00292BC4"/>
    <w:rsid w:val="0029327F"/>
    <w:rsid w:val="00296C69"/>
    <w:rsid w:val="002A2818"/>
    <w:rsid w:val="002A7B22"/>
    <w:rsid w:val="002B2253"/>
    <w:rsid w:val="002C091B"/>
    <w:rsid w:val="002C12AC"/>
    <w:rsid w:val="002C2AF3"/>
    <w:rsid w:val="002C5184"/>
    <w:rsid w:val="002C558F"/>
    <w:rsid w:val="002C6A8E"/>
    <w:rsid w:val="002C7349"/>
    <w:rsid w:val="002D2E61"/>
    <w:rsid w:val="002D68FF"/>
    <w:rsid w:val="002E0321"/>
    <w:rsid w:val="002E1676"/>
    <w:rsid w:val="002E29F5"/>
    <w:rsid w:val="002E5576"/>
    <w:rsid w:val="002E5857"/>
    <w:rsid w:val="002E7DA8"/>
    <w:rsid w:val="002E7F2B"/>
    <w:rsid w:val="002F0AA8"/>
    <w:rsid w:val="00300291"/>
    <w:rsid w:val="0030141E"/>
    <w:rsid w:val="00303B1E"/>
    <w:rsid w:val="00311BCE"/>
    <w:rsid w:val="003134E5"/>
    <w:rsid w:val="00321314"/>
    <w:rsid w:val="00323FE6"/>
    <w:rsid w:val="00327994"/>
    <w:rsid w:val="00331E83"/>
    <w:rsid w:val="00333E43"/>
    <w:rsid w:val="003363C3"/>
    <w:rsid w:val="00342071"/>
    <w:rsid w:val="00343294"/>
    <w:rsid w:val="003444A4"/>
    <w:rsid w:val="00344F8A"/>
    <w:rsid w:val="0035089D"/>
    <w:rsid w:val="00351BDA"/>
    <w:rsid w:val="00356085"/>
    <w:rsid w:val="00360634"/>
    <w:rsid w:val="00361515"/>
    <w:rsid w:val="00361BFD"/>
    <w:rsid w:val="00363B67"/>
    <w:rsid w:val="00370FED"/>
    <w:rsid w:val="00371142"/>
    <w:rsid w:val="003718EB"/>
    <w:rsid w:val="0037211D"/>
    <w:rsid w:val="00373619"/>
    <w:rsid w:val="00375806"/>
    <w:rsid w:val="00380660"/>
    <w:rsid w:val="00381E2A"/>
    <w:rsid w:val="00383B26"/>
    <w:rsid w:val="003847EA"/>
    <w:rsid w:val="00384D80"/>
    <w:rsid w:val="0039295F"/>
    <w:rsid w:val="00397737"/>
    <w:rsid w:val="003A4FF4"/>
    <w:rsid w:val="003A5FE9"/>
    <w:rsid w:val="003A627F"/>
    <w:rsid w:val="003B1226"/>
    <w:rsid w:val="003B1C3B"/>
    <w:rsid w:val="003B38C8"/>
    <w:rsid w:val="003B4D44"/>
    <w:rsid w:val="003B6A20"/>
    <w:rsid w:val="003B6BE6"/>
    <w:rsid w:val="003C0D96"/>
    <w:rsid w:val="003C219E"/>
    <w:rsid w:val="003C21BF"/>
    <w:rsid w:val="003C35E9"/>
    <w:rsid w:val="003C376D"/>
    <w:rsid w:val="003C4754"/>
    <w:rsid w:val="003C5592"/>
    <w:rsid w:val="003C6EAB"/>
    <w:rsid w:val="003C747B"/>
    <w:rsid w:val="003D0A7B"/>
    <w:rsid w:val="003D25D3"/>
    <w:rsid w:val="003D3B9C"/>
    <w:rsid w:val="003D6F7A"/>
    <w:rsid w:val="003E3AEA"/>
    <w:rsid w:val="003E3FC0"/>
    <w:rsid w:val="003E701B"/>
    <w:rsid w:val="003F12ED"/>
    <w:rsid w:val="003F6C44"/>
    <w:rsid w:val="003F6FFD"/>
    <w:rsid w:val="003F77B3"/>
    <w:rsid w:val="00401E16"/>
    <w:rsid w:val="00401EE0"/>
    <w:rsid w:val="00402638"/>
    <w:rsid w:val="00406A5D"/>
    <w:rsid w:val="00407B29"/>
    <w:rsid w:val="0041260F"/>
    <w:rsid w:val="00416A9C"/>
    <w:rsid w:val="004173EE"/>
    <w:rsid w:val="0041780D"/>
    <w:rsid w:val="004179B5"/>
    <w:rsid w:val="004238AD"/>
    <w:rsid w:val="00427241"/>
    <w:rsid w:val="004319D3"/>
    <w:rsid w:val="00442AEF"/>
    <w:rsid w:val="00444A68"/>
    <w:rsid w:val="00452E8D"/>
    <w:rsid w:val="00454BFE"/>
    <w:rsid w:val="00454ED4"/>
    <w:rsid w:val="00457494"/>
    <w:rsid w:val="00461260"/>
    <w:rsid w:val="004651B8"/>
    <w:rsid w:val="004656E1"/>
    <w:rsid w:val="004657D9"/>
    <w:rsid w:val="004711D7"/>
    <w:rsid w:val="00471EA5"/>
    <w:rsid w:val="00471FAE"/>
    <w:rsid w:val="00472520"/>
    <w:rsid w:val="0047265F"/>
    <w:rsid w:val="004741C7"/>
    <w:rsid w:val="00474E4E"/>
    <w:rsid w:val="004751CA"/>
    <w:rsid w:val="00475C1F"/>
    <w:rsid w:val="00477A39"/>
    <w:rsid w:val="00485199"/>
    <w:rsid w:val="00487602"/>
    <w:rsid w:val="004901DD"/>
    <w:rsid w:val="004901FA"/>
    <w:rsid w:val="00496AA6"/>
    <w:rsid w:val="00496E9B"/>
    <w:rsid w:val="004A0093"/>
    <w:rsid w:val="004A1641"/>
    <w:rsid w:val="004A3E87"/>
    <w:rsid w:val="004A66EC"/>
    <w:rsid w:val="004B0CC4"/>
    <w:rsid w:val="004B0D77"/>
    <w:rsid w:val="004B23ED"/>
    <w:rsid w:val="004B2A66"/>
    <w:rsid w:val="004C0060"/>
    <w:rsid w:val="004C078F"/>
    <w:rsid w:val="004C4D5B"/>
    <w:rsid w:val="004C6426"/>
    <w:rsid w:val="004D0670"/>
    <w:rsid w:val="004D0A46"/>
    <w:rsid w:val="004D4F0C"/>
    <w:rsid w:val="004E2E7F"/>
    <w:rsid w:val="004E428E"/>
    <w:rsid w:val="004E5914"/>
    <w:rsid w:val="004F139C"/>
    <w:rsid w:val="004F283F"/>
    <w:rsid w:val="004F4682"/>
    <w:rsid w:val="004F52C7"/>
    <w:rsid w:val="004F6D9E"/>
    <w:rsid w:val="00503C53"/>
    <w:rsid w:val="00507079"/>
    <w:rsid w:val="0051051A"/>
    <w:rsid w:val="00513373"/>
    <w:rsid w:val="00515865"/>
    <w:rsid w:val="005174FB"/>
    <w:rsid w:val="00517B48"/>
    <w:rsid w:val="00520618"/>
    <w:rsid w:val="005211B1"/>
    <w:rsid w:val="00522207"/>
    <w:rsid w:val="00524982"/>
    <w:rsid w:val="00524E4B"/>
    <w:rsid w:val="00526288"/>
    <w:rsid w:val="00530A91"/>
    <w:rsid w:val="00530B04"/>
    <w:rsid w:val="00531617"/>
    <w:rsid w:val="005356B2"/>
    <w:rsid w:val="00537A5B"/>
    <w:rsid w:val="00541BE0"/>
    <w:rsid w:val="005426E4"/>
    <w:rsid w:val="00554B12"/>
    <w:rsid w:val="005562A6"/>
    <w:rsid w:val="00557942"/>
    <w:rsid w:val="00560295"/>
    <w:rsid w:val="005633EA"/>
    <w:rsid w:val="005674EF"/>
    <w:rsid w:val="005678D5"/>
    <w:rsid w:val="0056792F"/>
    <w:rsid w:val="00570021"/>
    <w:rsid w:val="00570B61"/>
    <w:rsid w:val="00571EF6"/>
    <w:rsid w:val="00572718"/>
    <w:rsid w:val="00572EF3"/>
    <w:rsid w:val="0057319F"/>
    <w:rsid w:val="00575194"/>
    <w:rsid w:val="00575497"/>
    <w:rsid w:val="00583E47"/>
    <w:rsid w:val="00586423"/>
    <w:rsid w:val="005864F7"/>
    <w:rsid w:val="005868FA"/>
    <w:rsid w:val="00595CD2"/>
    <w:rsid w:val="00595EE9"/>
    <w:rsid w:val="00596A92"/>
    <w:rsid w:val="00597CE8"/>
    <w:rsid w:val="005A259D"/>
    <w:rsid w:val="005A4825"/>
    <w:rsid w:val="005A5EA5"/>
    <w:rsid w:val="005B1033"/>
    <w:rsid w:val="005B268A"/>
    <w:rsid w:val="005B2ED5"/>
    <w:rsid w:val="005B493B"/>
    <w:rsid w:val="005B511D"/>
    <w:rsid w:val="005B576D"/>
    <w:rsid w:val="005B6F32"/>
    <w:rsid w:val="005C6175"/>
    <w:rsid w:val="005C69C2"/>
    <w:rsid w:val="005C6EF8"/>
    <w:rsid w:val="005C7F8C"/>
    <w:rsid w:val="005D3124"/>
    <w:rsid w:val="005E1BA5"/>
    <w:rsid w:val="005E2798"/>
    <w:rsid w:val="005E50DE"/>
    <w:rsid w:val="005E667D"/>
    <w:rsid w:val="006036F5"/>
    <w:rsid w:val="0060397A"/>
    <w:rsid w:val="00604A3E"/>
    <w:rsid w:val="0060546A"/>
    <w:rsid w:val="0060586F"/>
    <w:rsid w:val="00606342"/>
    <w:rsid w:val="006101AA"/>
    <w:rsid w:val="0061318B"/>
    <w:rsid w:val="0062039F"/>
    <w:rsid w:val="0062043C"/>
    <w:rsid w:val="00620452"/>
    <w:rsid w:val="00620464"/>
    <w:rsid w:val="00620B7A"/>
    <w:rsid w:val="00620F98"/>
    <w:rsid w:val="006218C4"/>
    <w:rsid w:val="00623468"/>
    <w:rsid w:val="00625AA1"/>
    <w:rsid w:val="00626A6C"/>
    <w:rsid w:val="0063009A"/>
    <w:rsid w:val="00631CFD"/>
    <w:rsid w:val="00633FF6"/>
    <w:rsid w:val="00634058"/>
    <w:rsid w:val="00646BA1"/>
    <w:rsid w:val="00647D58"/>
    <w:rsid w:val="006505BB"/>
    <w:rsid w:val="006507CD"/>
    <w:rsid w:val="00651034"/>
    <w:rsid w:val="00653846"/>
    <w:rsid w:val="006540E3"/>
    <w:rsid w:val="006551A9"/>
    <w:rsid w:val="0065590D"/>
    <w:rsid w:val="00656B5F"/>
    <w:rsid w:val="0066111B"/>
    <w:rsid w:val="00663DB8"/>
    <w:rsid w:val="0066529A"/>
    <w:rsid w:val="00665474"/>
    <w:rsid w:val="0066577C"/>
    <w:rsid w:val="00672B33"/>
    <w:rsid w:val="00672D66"/>
    <w:rsid w:val="006764D5"/>
    <w:rsid w:val="00676F03"/>
    <w:rsid w:val="00681775"/>
    <w:rsid w:val="00681CDC"/>
    <w:rsid w:val="0068367A"/>
    <w:rsid w:val="00686DBC"/>
    <w:rsid w:val="0068724E"/>
    <w:rsid w:val="00690A7B"/>
    <w:rsid w:val="00693661"/>
    <w:rsid w:val="0069470E"/>
    <w:rsid w:val="00694C4B"/>
    <w:rsid w:val="00695A45"/>
    <w:rsid w:val="00695FBC"/>
    <w:rsid w:val="00697BE5"/>
    <w:rsid w:val="006A0273"/>
    <w:rsid w:val="006A0EA1"/>
    <w:rsid w:val="006A39F9"/>
    <w:rsid w:val="006A54C5"/>
    <w:rsid w:val="006A6D43"/>
    <w:rsid w:val="006A6D82"/>
    <w:rsid w:val="006B32D6"/>
    <w:rsid w:val="006B45D9"/>
    <w:rsid w:val="006B637A"/>
    <w:rsid w:val="006C2C2A"/>
    <w:rsid w:val="006C38B4"/>
    <w:rsid w:val="006C63E0"/>
    <w:rsid w:val="006D0431"/>
    <w:rsid w:val="006D4561"/>
    <w:rsid w:val="006D46E5"/>
    <w:rsid w:val="006D6D73"/>
    <w:rsid w:val="006D7929"/>
    <w:rsid w:val="006E0748"/>
    <w:rsid w:val="006E22BF"/>
    <w:rsid w:val="006E420B"/>
    <w:rsid w:val="006F0F74"/>
    <w:rsid w:val="006F1BEF"/>
    <w:rsid w:val="006F1C17"/>
    <w:rsid w:val="006F3854"/>
    <w:rsid w:val="006F62DF"/>
    <w:rsid w:val="006F7040"/>
    <w:rsid w:val="006F71A3"/>
    <w:rsid w:val="00700BBD"/>
    <w:rsid w:val="00704EF1"/>
    <w:rsid w:val="007076A8"/>
    <w:rsid w:val="00727013"/>
    <w:rsid w:val="00731F1F"/>
    <w:rsid w:val="0073506E"/>
    <w:rsid w:val="00736EFA"/>
    <w:rsid w:val="00737393"/>
    <w:rsid w:val="007375F0"/>
    <w:rsid w:val="00737CEA"/>
    <w:rsid w:val="00743375"/>
    <w:rsid w:val="0074340B"/>
    <w:rsid w:val="00747C72"/>
    <w:rsid w:val="00750FF6"/>
    <w:rsid w:val="00752AE3"/>
    <w:rsid w:val="00753490"/>
    <w:rsid w:val="00757A55"/>
    <w:rsid w:val="00766B1D"/>
    <w:rsid w:val="00766F4E"/>
    <w:rsid w:val="00770E74"/>
    <w:rsid w:val="00772CB6"/>
    <w:rsid w:val="007735FF"/>
    <w:rsid w:val="00774B52"/>
    <w:rsid w:val="0077562F"/>
    <w:rsid w:val="007801C0"/>
    <w:rsid w:val="00781226"/>
    <w:rsid w:val="00781460"/>
    <w:rsid w:val="007870CC"/>
    <w:rsid w:val="007928F9"/>
    <w:rsid w:val="0079370C"/>
    <w:rsid w:val="007A0376"/>
    <w:rsid w:val="007A2C37"/>
    <w:rsid w:val="007A3735"/>
    <w:rsid w:val="007A475C"/>
    <w:rsid w:val="007B1475"/>
    <w:rsid w:val="007B42B9"/>
    <w:rsid w:val="007C1D82"/>
    <w:rsid w:val="007C2F00"/>
    <w:rsid w:val="007C4321"/>
    <w:rsid w:val="007C56D9"/>
    <w:rsid w:val="007C5B18"/>
    <w:rsid w:val="007C6164"/>
    <w:rsid w:val="007C65C1"/>
    <w:rsid w:val="007D0E61"/>
    <w:rsid w:val="007D0EF7"/>
    <w:rsid w:val="007D2768"/>
    <w:rsid w:val="007E04B0"/>
    <w:rsid w:val="007E0F0A"/>
    <w:rsid w:val="007E318B"/>
    <w:rsid w:val="007E32F2"/>
    <w:rsid w:val="007E3353"/>
    <w:rsid w:val="007E644F"/>
    <w:rsid w:val="0080109D"/>
    <w:rsid w:val="00802D8A"/>
    <w:rsid w:val="00803C82"/>
    <w:rsid w:val="00806B02"/>
    <w:rsid w:val="00807306"/>
    <w:rsid w:val="00807E81"/>
    <w:rsid w:val="008107B3"/>
    <w:rsid w:val="00811BCF"/>
    <w:rsid w:val="00813B59"/>
    <w:rsid w:val="008143E5"/>
    <w:rsid w:val="00823700"/>
    <w:rsid w:val="00823C14"/>
    <w:rsid w:val="008303C6"/>
    <w:rsid w:val="00835257"/>
    <w:rsid w:val="008367AE"/>
    <w:rsid w:val="00836BC0"/>
    <w:rsid w:val="00841645"/>
    <w:rsid w:val="00841F96"/>
    <w:rsid w:val="008460DA"/>
    <w:rsid w:val="00846A45"/>
    <w:rsid w:val="00847010"/>
    <w:rsid w:val="00847BD4"/>
    <w:rsid w:val="00850CE6"/>
    <w:rsid w:val="008512F3"/>
    <w:rsid w:val="00863587"/>
    <w:rsid w:val="00864FE1"/>
    <w:rsid w:val="00865A57"/>
    <w:rsid w:val="0086654B"/>
    <w:rsid w:val="008672BE"/>
    <w:rsid w:val="00870320"/>
    <w:rsid w:val="00875062"/>
    <w:rsid w:val="008757DA"/>
    <w:rsid w:val="00883173"/>
    <w:rsid w:val="0088682C"/>
    <w:rsid w:val="0089025E"/>
    <w:rsid w:val="00891E50"/>
    <w:rsid w:val="00893CF6"/>
    <w:rsid w:val="00895A43"/>
    <w:rsid w:val="008A1326"/>
    <w:rsid w:val="008A1DA5"/>
    <w:rsid w:val="008A2381"/>
    <w:rsid w:val="008B0B12"/>
    <w:rsid w:val="008B217B"/>
    <w:rsid w:val="008B5A45"/>
    <w:rsid w:val="008C00AD"/>
    <w:rsid w:val="008C7236"/>
    <w:rsid w:val="008D0E41"/>
    <w:rsid w:val="008D1269"/>
    <w:rsid w:val="008D3E54"/>
    <w:rsid w:val="008E0898"/>
    <w:rsid w:val="008E15D3"/>
    <w:rsid w:val="008E2F60"/>
    <w:rsid w:val="008E6D1B"/>
    <w:rsid w:val="008E7137"/>
    <w:rsid w:val="008F13E5"/>
    <w:rsid w:val="008F1ACC"/>
    <w:rsid w:val="008F39C1"/>
    <w:rsid w:val="00903DE8"/>
    <w:rsid w:val="009104C3"/>
    <w:rsid w:val="00912963"/>
    <w:rsid w:val="0091477A"/>
    <w:rsid w:val="00916B0A"/>
    <w:rsid w:val="00916B93"/>
    <w:rsid w:val="00917AB9"/>
    <w:rsid w:val="00921C6A"/>
    <w:rsid w:val="009245C6"/>
    <w:rsid w:val="00925084"/>
    <w:rsid w:val="009313FB"/>
    <w:rsid w:val="00932387"/>
    <w:rsid w:val="00941F2B"/>
    <w:rsid w:val="009447DB"/>
    <w:rsid w:val="0095209F"/>
    <w:rsid w:val="00955EDB"/>
    <w:rsid w:val="00957E42"/>
    <w:rsid w:val="00961360"/>
    <w:rsid w:val="00962602"/>
    <w:rsid w:val="009626A3"/>
    <w:rsid w:val="00962820"/>
    <w:rsid w:val="00963EA3"/>
    <w:rsid w:val="009654C3"/>
    <w:rsid w:val="009722CE"/>
    <w:rsid w:val="009725CD"/>
    <w:rsid w:val="00974C8A"/>
    <w:rsid w:val="0097638A"/>
    <w:rsid w:val="00976839"/>
    <w:rsid w:val="00980168"/>
    <w:rsid w:val="00980A47"/>
    <w:rsid w:val="00981E54"/>
    <w:rsid w:val="00992B10"/>
    <w:rsid w:val="00992B4F"/>
    <w:rsid w:val="0099306E"/>
    <w:rsid w:val="00995740"/>
    <w:rsid w:val="00997011"/>
    <w:rsid w:val="009A0373"/>
    <w:rsid w:val="009A2BC8"/>
    <w:rsid w:val="009A3552"/>
    <w:rsid w:val="009A703E"/>
    <w:rsid w:val="009B0B50"/>
    <w:rsid w:val="009B1ACC"/>
    <w:rsid w:val="009B1D43"/>
    <w:rsid w:val="009B7718"/>
    <w:rsid w:val="009C4776"/>
    <w:rsid w:val="009C5DC4"/>
    <w:rsid w:val="009D2A6F"/>
    <w:rsid w:val="009E1553"/>
    <w:rsid w:val="009E19D4"/>
    <w:rsid w:val="009E1DA4"/>
    <w:rsid w:val="009E2665"/>
    <w:rsid w:val="009E27E8"/>
    <w:rsid w:val="009E453E"/>
    <w:rsid w:val="009F38FD"/>
    <w:rsid w:val="009F5861"/>
    <w:rsid w:val="00A01826"/>
    <w:rsid w:val="00A0281D"/>
    <w:rsid w:val="00A05EBC"/>
    <w:rsid w:val="00A107D4"/>
    <w:rsid w:val="00A123AF"/>
    <w:rsid w:val="00A12ECA"/>
    <w:rsid w:val="00A132CA"/>
    <w:rsid w:val="00A16476"/>
    <w:rsid w:val="00A20F49"/>
    <w:rsid w:val="00A234E8"/>
    <w:rsid w:val="00A3160D"/>
    <w:rsid w:val="00A3223E"/>
    <w:rsid w:val="00A32FED"/>
    <w:rsid w:val="00A33484"/>
    <w:rsid w:val="00A3470F"/>
    <w:rsid w:val="00A34C1E"/>
    <w:rsid w:val="00A40E62"/>
    <w:rsid w:val="00A40F7C"/>
    <w:rsid w:val="00A42F9E"/>
    <w:rsid w:val="00A42FF6"/>
    <w:rsid w:val="00A45B73"/>
    <w:rsid w:val="00A47FD2"/>
    <w:rsid w:val="00A51285"/>
    <w:rsid w:val="00A5359E"/>
    <w:rsid w:val="00A555F0"/>
    <w:rsid w:val="00A565E7"/>
    <w:rsid w:val="00A57C7C"/>
    <w:rsid w:val="00A57C99"/>
    <w:rsid w:val="00A61A28"/>
    <w:rsid w:val="00A64AC0"/>
    <w:rsid w:val="00A66F07"/>
    <w:rsid w:val="00A67328"/>
    <w:rsid w:val="00A73DC5"/>
    <w:rsid w:val="00A74121"/>
    <w:rsid w:val="00A74A8A"/>
    <w:rsid w:val="00A874E4"/>
    <w:rsid w:val="00A87B6D"/>
    <w:rsid w:val="00A9606A"/>
    <w:rsid w:val="00A97196"/>
    <w:rsid w:val="00AA1C28"/>
    <w:rsid w:val="00AA2FE6"/>
    <w:rsid w:val="00AA5C47"/>
    <w:rsid w:val="00AB040C"/>
    <w:rsid w:val="00AB112E"/>
    <w:rsid w:val="00AB6CFA"/>
    <w:rsid w:val="00AB757C"/>
    <w:rsid w:val="00AC44E5"/>
    <w:rsid w:val="00AD20F0"/>
    <w:rsid w:val="00AD45F8"/>
    <w:rsid w:val="00AD48BC"/>
    <w:rsid w:val="00AD5698"/>
    <w:rsid w:val="00AD7D5F"/>
    <w:rsid w:val="00AE16AB"/>
    <w:rsid w:val="00AE27DD"/>
    <w:rsid w:val="00AE6094"/>
    <w:rsid w:val="00AF0310"/>
    <w:rsid w:val="00AF078E"/>
    <w:rsid w:val="00AF1825"/>
    <w:rsid w:val="00AF28C5"/>
    <w:rsid w:val="00AF4F0A"/>
    <w:rsid w:val="00AF63E4"/>
    <w:rsid w:val="00AF780E"/>
    <w:rsid w:val="00AF7CDD"/>
    <w:rsid w:val="00B0235D"/>
    <w:rsid w:val="00B11979"/>
    <w:rsid w:val="00B1212C"/>
    <w:rsid w:val="00B1258B"/>
    <w:rsid w:val="00B14AA4"/>
    <w:rsid w:val="00B23CEA"/>
    <w:rsid w:val="00B25271"/>
    <w:rsid w:val="00B25AB7"/>
    <w:rsid w:val="00B26892"/>
    <w:rsid w:val="00B2712A"/>
    <w:rsid w:val="00B30BE0"/>
    <w:rsid w:val="00B30DEE"/>
    <w:rsid w:val="00B30F12"/>
    <w:rsid w:val="00B31EC6"/>
    <w:rsid w:val="00B359FE"/>
    <w:rsid w:val="00B36BE8"/>
    <w:rsid w:val="00B40913"/>
    <w:rsid w:val="00B41651"/>
    <w:rsid w:val="00B43034"/>
    <w:rsid w:val="00B509EB"/>
    <w:rsid w:val="00B5110E"/>
    <w:rsid w:val="00B5142F"/>
    <w:rsid w:val="00B60B01"/>
    <w:rsid w:val="00B62BF6"/>
    <w:rsid w:val="00B64C5D"/>
    <w:rsid w:val="00B7368B"/>
    <w:rsid w:val="00B76765"/>
    <w:rsid w:val="00B82ECC"/>
    <w:rsid w:val="00B843FF"/>
    <w:rsid w:val="00B84EC1"/>
    <w:rsid w:val="00B85F7D"/>
    <w:rsid w:val="00B867B9"/>
    <w:rsid w:val="00B90272"/>
    <w:rsid w:val="00B933FA"/>
    <w:rsid w:val="00B970EA"/>
    <w:rsid w:val="00BA0F88"/>
    <w:rsid w:val="00BB0137"/>
    <w:rsid w:val="00BB0FA5"/>
    <w:rsid w:val="00BB1D7D"/>
    <w:rsid w:val="00BB3348"/>
    <w:rsid w:val="00BB3CCB"/>
    <w:rsid w:val="00BB54E2"/>
    <w:rsid w:val="00BB5ABC"/>
    <w:rsid w:val="00BB704C"/>
    <w:rsid w:val="00BC0AF0"/>
    <w:rsid w:val="00BC1BD8"/>
    <w:rsid w:val="00BD1176"/>
    <w:rsid w:val="00BD77AA"/>
    <w:rsid w:val="00BE1205"/>
    <w:rsid w:val="00BE175A"/>
    <w:rsid w:val="00BE36FB"/>
    <w:rsid w:val="00BE6A12"/>
    <w:rsid w:val="00BF63A4"/>
    <w:rsid w:val="00BF6BF6"/>
    <w:rsid w:val="00C023C3"/>
    <w:rsid w:val="00C025C2"/>
    <w:rsid w:val="00C0407D"/>
    <w:rsid w:val="00C058E5"/>
    <w:rsid w:val="00C07016"/>
    <w:rsid w:val="00C07861"/>
    <w:rsid w:val="00C220B3"/>
    <w:rsid w:val="00C26AC7"/>
    <w:rsid w:val="00C311DA"/>
    <w:rsid w:val="00C32DA5"/>
    <w:rsid w:val="00C369E3"/>
    <w:rsid w:val="00C41130"/>
    <w:rsid w:val="00C44894"/>
    <w:rsid w:val="00C4547B"/>
    <w:rsid w:val="00C50315"/>
    <w:rsid w:val="00C50CC5"/>
    <w:rsid w:val="00C532E8"/>
    <w:rsid w:val="00C56819"/>
    <w:rsid w:val="00C60C45"/>
    <w:rsid w:val="00C64DA7"/>
    <w:rsid w:val="00C656C8"/>
    <w:rsid w:val="00C663C0"/>
    <w:rsid w:val="00C667EB"/>
    <w:rsid w:val="00C7238D"/>
    <w:rsid w:val="00C81D89"/>
    <w:rsid w:val="00C822AD"/>
    <w:rsid w:val="00C82D27"/>
    <w:rsid w:val="00C8337A"/>
    <w:rsid w:val="00C8653B"/>
    <w:rsid w:val="00C90F4B"/>
    <w:rsid w:val="00C92F79"/>
    <w:rsid w:val="00C94B35"/>
    <w:rsid w:val="00C95EBF"/>
    <w:rsid w:val="00C9784F"/>
    <w:rsid w:val="00CA1608"/>
    <w:rsid w:val="00CA5A1D"/>
    <w:rsid w:val="00CA5CBE"/>
    <w:rsid w:val="00CB069F"/>
    <w:rsid w:val="00CB0857"/>
    <w:rsid w:val="00CB63D8"/>
    <w:rsid w:val="00CB724C"/>
    <w:rsid w:val="00CB7C1C"/>
    <w:rsid w:val="00CC07D7"/>
    <w:rsid w:val="00CC09F1"/>
    <w:rsid w:val="00CC494B"/>
    <w:rsid w:val="00CC5ABA"/>
    <w:rsid w:val="00CC65E0"/>
    <w:rsid w:val="00CD211B"/>
    <w:rsid w:val="00CD6E5C"/>
    <w:rsid w:val="00CE06EA"/>
    <w:rsid w:val="00CE3B17"/>
    <w:rsid w:val="00CE7000"/>
    <w:rsid w:val="00CF1543"/>
    <w:rsid w:val="00CF17CF"/>
    <w:rsid w:val="00CF3E8C"/>
    <w:rsid w:val="00D02027"/>
    <w:rsid w:val="00D02B0A"/>
    <w:rsid w:val="00D0435F"/>
    <w:rsid w:val="00D064D1"/>
    <w:rsid w:val="00D111E4"/>
    <w:rsid w:val="00D11977"/>
    <w:rsid w:val="00D14ED9"/>
    <w:rsid w:val="00D1572A"/>
    <w:rsid w:val="00D22953"/>
    <w:rsid w:val="00D308B0"/>
    <w:rsid w:val="00D30FB3"/>
    <w:rsid w:val="00D31AD5"/>
    <w:rsid w:val="00D33B29"/>
    <w:rsid w:val="00D35E84"/>
    <w:rsid w:val="00D41F6D"/>
    <w:rsid w:val="00D42049"/>
    <w:rsid w:val="00D43337"/>
    <w:rsid w:val="00D47545"/>
    <w:rsid w:val="00D51071"/>
    <w:rsid w:val="00D510D3"/>
    <w:rsid w:val="00D51774"/>
    <w:rsid w:val="00D56423"/>
    <w:rsid w:val="00D6029C"/>
    <w:rsid w:val="00D6096A"/>
    <w:rsid w:val="00D621B7"/>
    <w:rsid w:val="00D64E2B"/>
    <w:rsid w:val="00D651E2"/>
    <w:rsid w:val="00D671B1"/>
    <w:rsid w:val="00D706BE"/>
    <w:rsid w:val="00D73D9E"/>
    <w:rsid w:val="00D747EF"/>
    <w:rsid w:val="00D76F0B"/>
    <w:rsid w:val="00D831B5"/>
    <w:rsid w:val="00D83ED3"/>
    <w:rsid w:val="00D84C5F"/>
    <w:rsid w:val="00D917B8"/>
    <w:rsid w:val="00D942FA"/>
    <w:rsid w:val="00D953FC"/>
    <w:rsid w:val="00D96270"/>
    <w:rsid w:val="00D97F42"/>
    <w:rsid w:val="00DA14E3"/>
    <w:rsid w:val="00DA236B"/>
    <w:rsid w:val="00DA4A1F"/>
    <w:rsid w:val="00DA4E49"/>
    <w:rsid w:val="00DA5F95"/>
    <w:rsid w:val="00DB109B"/>
    <w:rsid w:val="00DB258E"/>
    <w:rsid w:val="00DB3B22"/>
    <w:rsid w:val="00DB619A"/>
    <w:rsid w:val="00DB66B0"/>
    <w:rsid w:val="00DB6C62"/>
    <w:rsid w:val="00DB7390"/>
    <w:rsid w:val="00DC4D5B"/>
    <w:rsid w:val="00DC5F80"/>
    <w:rsid w:val="00DC7FE0"/>
    <w:rsid w:val="00DD2200"/>
    <w:rsid w:val="00DD405C"/>
    <w:rsid w:val="00DD40A0"/>
    <w:rsid w:val="00DD4140"/>
    <w:rsid w:val="00DD57C5"/>
    <w:rsid w:val="00DD608E"/>
    <w:rsid w:val="00DD6BC0"/>
    <w:rsid w:val="00DD6C8A"/>
    <w:rsid w:val="00DD7CA8"/>
    <w:rsid w:val="00DE0F6B"/>
    <w:rsid w:val="00DE2398"/>
    <w:rsid w:val="00DE3CCD"/>
    <w:rsid w:val="00DE4918"/>
    <w:rsid w:val="00DE5EAD"/>
    <w:rsid w:val="00DE6A23"/>
    <w:rsid w:val="00DF0EC8"/>
    <w:rsid w:val="00DF3F33"/>
    <w:rsid w:val="00DF55D7"/>
    <w:rsid w:val="00DF5B02"/>
    <w:rsid w:val="00DF659B"/>
    <w:rsid w:val="00E10C21"/>
    <w:rsid w:val="00E11DAD"/>
    <w:rsid w:val="00E12900"/>
    <w:rsid w:val="00E205E3"/>
    <w:rsid w:val="00E20CE7"/>
    <w:rsid w:val="00E2546B"/>
    <w:rsid w:val="00E320B0"/>
    <w:rsid w:val="00E34F4B"/>
    <w:rsid w:val="00E411FC"/>
    <w:rsid w:val="00E44443"/>
    <w:rsid w:val="00E4552E"/>
    <w:rsid w:val="00E46A8B"/>
    <w:rsid w:val="00E46F39"/>
    <w:rsid w:val="00E47CD2"/>
    <w:rsid w:val="00E5276A"/>
    <w:rsid w:val="00E528E5"/>
    <w:rsid w:val="00E536B3"/>
    <w:rsid w:val="00E57EF5"/>
    <w:rsid w:val="00E605EB"/>
    <w:rsid w:val="00E614BF"/>
    <w:rsid w:val="00E61F58"/>
    <w:rsid w:val="00E73EAC"/>
    <w:rsid w:val="00E767F7"/>
    <w:rsid w:val="00E768F5"/>
    <w:rsid w:val="00E771D2"/>
    <w:rsid w:val="00E8210F"/>
    <w:rsid w:val="00E83133"/>
    <w:rsid w:val="00E8498D"/>
    <w:rsid w:val="00E84DE7"/>
    <w:rsid w:val="00E86E32"/>
    <w:rsid w:val="00E91070"/>
    <w:rsid w:val="00E91385"/>
    <w:rsid w:val="00E95B1F"/>
    <w:rsid w:val="00E9608E"/>
    <w:rsid w:val="00EA1D62"/>
    <w:rsid w:val="00EA622C"/>
    <w:rsid w:val="00EA6F9D"/>
    <w:rsid w:val="00EB139F"/>
    <w:rsid w:val="00EB1A40"/>
    <w:rsid w:val="00EB3E27"/>
    <w:rsid w:val="00EB4DD8"/>
    <w:rsid w:val="00EB4EB2"/>
    <w:rsid w:val="00EC17B0"/>
    <w:rsid w:val="00EC21A6"/>
    <w:rsid w:val="00EC29C5"/>
    <w:rsid w:val="00EC3CC2"/>
    <w:rsid w:val="00EC51EC"/>
    <w:rsid w:val="00EC77A3"/>
    <w:rsid w:val="00ED216A"/>
    <w:rsid w:val="00ED27EE"/>
    <w:rsid w:val="00ED523E"/>
    <w:rsid w:val="00EE0347"/>
    <w:rsid w:val="00EE328B"/>
    <w:rsid w:val="00EE3C1D"/>
    <w:rsid w:val="00EE3E10"/>
    <w:rsid w:val="00EE5FC1"/>
    <w:rsid w:val="00EF0960"/>
    <w:rsid w:val="00EF2956"/>
    <w:rsid w:val="00EF6842"/>
    <w:rsid w:val="00F014D0"/>
    <w:rsid w:val="00F016E5"/>
    <w:rsid w:val="00F01F1B"/>
    <w:rsid w:val="00F02728"/>
    <w:rsid w:val="00F04070"/>
    <w:rsid w:val="00F04915"/>
    <w:rsid w:val="00F0699F"/>
    <w:rsid w:val="00F10D59"/>
    <w:rsid w:val="00F15343"/>
    <w:rsid w:val="00F20326"/>
    <w:rsid w:val="00F20816"/>
    <w:rsid w:val="00F21731"/>
    <w:rsid w:val="00F237A5"/>
    <w:rsid w:val="00F24FCA"/>
    <w:rsid w:val="00F30468"/>
    <w:rsid w:val="00F30DA4"/>
    <w:rsid w:val="00F33733"/>
    <w:rsid w:val="00F337BE"/>
    <w:rsid w:val="00F33DFB"/>
    <w:rsid w:val="00F36BBA"/>
    <w:rsid w:val="00F4200C"/>
    <w:rsid w:val="00F43F0C"/>
    <w:rsid w:val="00F440C0"/>
    <w:rsid w:val="00F50F8B"/>
    <w:rsid w:val="00F5126D"/>
    <w:rsid w:val="00F51CE0"/>
    <w:rsid w:val="00F51FCD"/>
    <w:rsid w:val="00F55BA0"/>
    <w:rsid w:val="00F56BB9"/>
    <w:rsid w:val="00F6077E"/>
    <w:rsid w:val="00F66610"/>
    <w:rsid w:val="00F67786"/>
    <w:rsid w:val="00F70E58"/>
    <w:rsid w:val="00F719ED"/>
    <w:rsid w:val="00F7432E"/>
    <w:rsid w:val="00F743C6"/>
    <w:rsid w:val="00F754E3"/>
    <w:rsid w:val="00F77136"/>
    <w:rsid w:val="00F77709"/>
    <w:rsid w:val="00F77E12"/>
    <w:rsid w:val="00F81989"/>
    <w:rsid w:val="00F847F9"/>
    <w:rsid w:val="00F849B8"/>
    <w:rsid w:val="00F87AD0"/>
    <w:rsid w:val="00F93F23"/>
    <w:rsid w:val="00F96E59"/>
    <w:rsid w:val="00F97E25"/>
    <w:rsid w:val="00FA0A7E"/>
    <w:rsid w:val="00FA1669"/>
    <w:rsid w:val="00FA6E7D"/>
    <w:rsid w:val="00FA6F74"/>
    <w:rsid w:val="00FA795C"/>
    <w:rsid w:val="00FB1667"/>
    <w:rsid w:val="00FB1AC5"/>
    <w:rsid w:val="00FB2AA7"/>
    <w:rsid w:val="00FB46D2"/>
    <w:rsid w:val="00FB6BBA"/>
    <w:rsid w:val="00FC0898"/>
    <w:rsid w:val="00FC3AFE"/>
    <w:rsid w:val="00FC60A8"/>
    <w:rsid w:val="00FD312C"/>
    <w:rsid w:val="00FD4A7C"/>
    <w:rsid w:val="00FE0793"/>
    <w:rsid w:val="00FE10DB"/>
    <w:rsid w:val="00FE178E"/>
    <w:rsid w:val="00FE60BA"/>
    <w:rsid w:val="00FF11E3"/>
    <w:rsid w:val="00FF2F86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4469</Words>
  <Characters>25477</Characters>
  <Application>Microsoft Office Word</Application>
  <DocSecurity>0</DocSecurity>
  <Lines>212</Lines>
  <Paragraphs>59</Paragraphs>
  <ScaleCrop>false</ScaleCrop>
  <Company/>
  <LinksUpToDate>false</LinksUpToDate>
  <CharactersWithSpaces>29887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2020-09-18T04:09:00Z</dcterms:created>
  <dcterms:modified xsi:type="dcterms:W3CDTF">2020-09-18T04:10:00Z</dcterms:modified>
</cp:coreProperties>
</file>